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CD8FC" w14:textId="77777777" w:rsidR="00904D32" w:rsidRPr="0066762C" w:rsidRDefault="00904D32" w:rsidP="00904D32">
      <w:pPr>
        <w:pStyle w:val="ny-lesson-header"/>
        <w:jc w:val="both"/>
        <w:rPr>
          <w:color w:val="auto"/>
        </w:rPr>
      </w:pPr>
      <w:bookmarkStart w:id="0" w:name="_GoBack"/>
      <w:bookmarkEnd w:id="0"/>
      <w:r w:rsidRPr="0066762C">
        <w:rPr>
          <w:color w:val="auto"/>
        </w:rPr>
        <w:t>Lesson 10:  Understanding Multiplication of Integers</w:t>
      </w:r>
    </w:p>
    <w:p w14:paraId="3E0D3707" w14:textId="77777777" w:rsidR="00904D32" w:rsidRPr="0066762C" w:rsidRDefault="00904D32" w:rsidP="00CB732D">
      <w:pPr>
        <w:pStyle w:val="ny-callout-hdr"/>
        <w:rPr>
          <w:color w:val="auto"/>
        </w:rPr>
      </w:pPr>
    </w:p>
    <w:p w14:paraId="1C04EE92" w14:textId="77777777" w:rsidR="00904D32" w:rsidRPr="0066762C" w:rsidRDefault="00904D32" w:rsidP="009E1137">
      <w:pPr>
        <w:pStyle w:val="ny-callout-hdr"/>
        <w:rPr>
          <w:color w:val="auto"/>
          <w:u w:val="single"/>
        </w:rPr>
      </w:pPr>
      <w:r w:rsidRPr="0066762C">
        <w:rPr>
          <w:color w:val="auto"/>
          <w:u w:val="single"/>
        </w:rPr>
        <w:t>Classwork</w:t>
      </w:r>
    </w:p>
    <w:p w14:paraId="04412784" w14:textId="77777777" w:rsidR="00904D32" w:rsidRPr="0066762C" w:rsidRDefault="00904D32" w:rsidP="007E27B6">
      <w:pPr>
        <w:pStyle w:val="ny-lesson-hdr-1"/>
        <w:rPr>
          <w:u w:val="single"/>
        </w:rPr>
      </w:pPr>
      <w:r w:rsidRPr="0066762C">
        <w:rPr>
          <w:u w:val="single"/>
        </w:rPr>
        <w:t>Exercise 1:  Integer Game Revisited</w:t>
      </w:r>
    </w:p>
    <w:p w14:paraId="5295A993" w14:textId="77777777" w:rsidR="00904D32" w:rsidRDefault="00904D32" w:rsidP="00904D32">
      <w:pPr>
        <w:pStyle w:val="ny-lesson-paragraph"/>
      </w:pPr>
      <w:r>
        <w:t xml:space="preserve">In groups of four, play one round of the Integer Game (see Integer Game outline for directions).  </w:t>
      </w:r>
    </w:p>
    <w:p w14:paraId="52975633" w14:textId="77777777" w:rsidR="00904D32" w:rsidRDefault="00904D32" w:rsidP="00904D32">
      <w:pPr>
        <w:pStyle w:val="ny-lesson-paragraph"/>
        <w:rPr>
          <w:b/>
        </w:rPr>
      </w:pPr>
    </w:p>
    <w:p w14:paraId="12D2CEA7" w14:textId="706C2067" w:rsidR="00904D32" w:rsidRPr="0066762C" w:rsidRDefault="00904D32" w:rsidP="00904D32">
      <w:pPr>
        <w:pStyle w:val="ny-lesson-paragraph"/>
        <w:rPr>
          <w:rStyle w:val="ny-lesson-hdr-2"/>
          <w:u w:val="single"/>
        </w:rPr>
      </w:pPr>
      <w:r w:rsidRPr="0066762C">
        <w:rPr>
          <w:rStyle w:val="ny-lesson-hdr-2"/>
          <w:u w:val="single"/>
        </w:rPr>
        <w:t>Example 1:  Product of a Positive Integer and a Negative Integer</w:t>
      </w:r>
    </w:p>
    <w:p w14:paraId="3C4E9444" w14:textId="141ABFBB" w:rsidR="00904D32" w:rsidRDefault="00EA2053" w:rsidP="002C718A">
      <w:pPr>
        <w:pStyle w:val="ny-lesson-paragraph"/>
      </w:pPr>
      <w:r w:rsidRPr="002C718A">
        <w:rPr>
          <w:noProof/>
        </w:rPr>
        <mc:AlternateContent>
          <mc:Choice Requires="wpg">
            <w:drawing>
              <wp:anchor distT="0" distB="0" distL="114300" distR="114300" simplePos="0" relativeHeight="251659776" behindDoc="1" locked="0" layoutInCell="1" allowOverlap="1" wp14:anchorId="719E01C3" wp14:editId="0EEA881A">
                <wp:simplePos x="0" y="0"/>
                <wp:positionH relativeFrom="column">
                  <wp:posOffset>541020</wp:posOffset>
                </wp:positionH>
                <wp:positionV relativeFrom="paragraph">
                  <wp:posOffset>17780</wp:posOffset>
                </wp:positionV>
                <wp:extent cx="2837815" cy="866140"/>
                <wp:effectExtent l="0" t="0" r="19685" b="10160"/>
                <wp:wrapTight wrapText="bothSides">
                  <wp:wrapPolygon edited="0">
                    <wp:start x="0" y="0"/>
                    <wp:lineTo x="0" y="21378"/>
                    <wp:lineTo x="21605" y="21378"/>
                    <wp:lineTo x="21605" y="0"/>
                    <wp:lineTo x="0" y="0"/>
                  </wp:wrapPolygon>
                </wp:wrapTight>
                <wp:docPr id="19" name="Group 19"/>
                <wp:cNvGraphicFramePr/>
                <a:graphic xmlns:a="http://schemas.openxmlformats.org/drawingml/2006/main">
                  <a:graphicData uri="http://schemas.microsoft.com/office/word/2010/wordprocessingGroup">
                    <wpg:wgp>
                      <wpg:cNvGrpSpPr/>
                      <wpg:grpSpPr>
                        <a:xfrm>
                          <a:off x="0" y="0"/>
                          <a:ext cx="2837815" cy="866140"/>
                          <a:chOff x="0" y="0"/>
                          <a:chExt cx="2838046" cy="866775"/>
                        </a:xfrm>
                      </wpg:grpSpPr>
                      <wps:wsp>
                        <wps:cNvPr id="21" name="Rectangle 21"/>
                        <wps:cNvSpPr/>
                        <wps:spPr>
                          <a:xfrm>
                            <a:off x="0" y="0"/>
                            <a:ext cx="66040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724120" y="0"/>
                            <a:ext cx="66040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453526" y="0"/>
                            <a:ext cx="66040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177646" y="0"/>
                            <a:ext cx="66040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4B124366" id="Group 19" o:spid="_x0000_s1026" style="position:absolute;margin-left:42.6pt;margin-top:1.4pt;width:223.45pt;height:68.2pt;z-index:-251656704;mso-height-relative:margin" coordsize="2838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">
                <v:rect id="Rectangle 21" o:spid="_x0000_s1027" style="position:absolute;width:660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o88MA&#10;AADbAAAADwAAAGRycy9kb3ducmV2LnhtbESPzWrDMBCE74W8g9hAbo1sH9ziWgklEIgPpjSN6XWx&#10;1j/UWhlLiZ23jwqFHoeZ+YbJ94sZxI0m11tWEG8jEMS11T23Ci5fx+dXEM4jaxwsk4I7OdjvVk85&#10;ZtrO/Em3s29FgLDLUEHn/ZhJ6eqODLqtHYmD19jJoA9yaqWecA5wM8gkilJpsOew0OFIh47qn/PV&#10;KCjTskywqL6rojoU7iXWH77RSm3Wy/sbCE+L/w//tU9aQRLD7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o88MAAADbAAAADwAAAAAAAAAAAAAAAACYAgAAZHJzL2Rv&#10;d25yZXYueG1sUEsFBgAAAAAEAAQA9QAAAIgDAAAAAA==&#10;" fillcolor="white [3201]" strokecolor="#f79646 [3209]" strokeweight="2pt"/>
                <v:rect id="Rectangle 23" o:spid="_x0000_s1028" style="position:absolute;left:7241;width:660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TH8QA&#10;AADbAAAADwAAAGRycy9kb3ducmV2LnhtbESPwWrDMBBE74X+g9hAb7VsF5L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0x/EAAAA2wAAAA8AAAAAAAAAAAAAAAAAmAIAAGRycy9k&#10;b3ducmV2LnhtbFBLBQYAAAAABAAEAPUAAACJAwAAAAA=&#10;" fillcolor="white [3201]" strokecolor="#f79646 [3209]" strokeweight="2pt"/>
                <v:rect id="Rectangle 24" o:spid="_x0000_s1029" style="position:absolute;left:14535;width:660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La8QA&#10;AADbAAAADwAAAGRycy9kb3ducmV2LnhtbESPwWrDMBBE74X+g9hAb7VsU5L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S2vEAAAA2wAAAA8AAAAAAAAAAAAAAAAAmAIAAGRycy9k&#10;b3ducmV2LnhtbFBLBQYAAAAABAAEAPUAAACJAwAAAAA=&#10;" fillcolor="white [3201]" strokecolor="#f79646 [3209]" strokeweight="2pt"/>
                <v:rect id="Rectangle 25" o:spid="_x0000_s1030" style="position:absolute;left:21776;width:660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8MQA&#10;AADbAAAADwAAAGRycy9kb3ducmV2LnhtbESPwWrDMBBE74X+g9hAb7VsQ5P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7vDEAAAA2wAAAA8AAAAAAAAAAAAAAAAAmAIAAGRycy9k&#10;b3ducmV2LnhtbFBLBQYAAAAABAAEAPUAAACJAwAAAAA=&#10;" fillcolor="white [3201]" strokecolor="#f79646 [3209]" strokeweight="2pt"/>
                <w10:wrap type="tight"/>
              </v:group>
            </w:pict>
          </mc:Fallback>
        </mc:AlternateContent>
      </w:r>
      <w:r w:rsidR="00904D32" w:rsidRPr="002C718A">
        <w:t>Part</w:t>
      </w:r>
      <w:r w:rsidR="00904D32">
        <w:t xml:space="preserve"> A:  </w:t>
      </w:r>
    </w:p>
    <w:p w14:paraId="2D9AC600" w14:textId="77777777" w:rsidR="00904D32" w:rsidRDefault="00904D32" w:rsidP="00904D32">
      <w:pPr>
        <w:pStyle w:val="ny-lesson-paragraph"/>
        <w:rPr>
          <w:color w:val="auto"/>
          <w:szCs w:val="20"/>
        </w:rPr>
      </w:pPr>
    </w:p>
    <w:p w14:paraId="25AACAEA" w14:textId="77777777" w:rsidR="00904D32" w:rsidRDefault="00904D32" w:rsidP="00904D32">
      <w:pPr>
        <w:pStyle w:val="ny-lesson-paragraph"/>
        <w:rPr>
          <w:color w:val="auto"/>
          <w:szCs w:val="20"/>
        </w:rPr>
      </w:pPr>
    </w:p>
    <w:p w14:paraId="24372F7A" w14:textId="0E9DA81A" w:rsidR="00904D32" w:rsidRDefault="00EA2053" w:rsidP="00904D32">
      <w:pPr>
        <w:pStyle w:val="ny-lesson-paragraph"/>
        <w:rPr>
          <w:color w:val="auto"/>
          <w:szCs w:val="20"/>
        </w:rPr>
      </w:pPr>
      <w:r>
        <w:rPr>
          <w:noProof/>
        </w:rPr>
        <mc:AlternateContent>
          <mc:Choice Requires="wps">
            <w:drawing>
              <wp:anchor distT="0" distB="0" distL="114300" distR="114300" simplePos="0" relativeHeight="251663872" behindDoc="0" locked="0" layoutInCell="1" allowOverlap="1" wp14:anchorId="32708CD1" wp14:editId="0F5D5AD4">
                <wp:simplePos x="0" y="0"/>
                <wp:positionH relativeFrom="column">
                  <wp:posOffset>2234648</wp:posOffset>
                </wp:positionH>
                <wp:positionV relativeFrom="paragraph">
                  <wp:posOffset>231167</wp:posOffset>
                </wp:positionV>
                <wp:extent cx="145403" cy="139676"/>
                <wp:effectExtent l="0" t="0" r="0" b="0"/>
                <wp:wrapNone/>
                <wp:docPr id="35" name="5-Point Star 35"/>
                <wp:cNvGraphicFramePr/>
                <a:graphic xmlns:a="http://schemas.openxmlformats.org/drawingml/2006/main">
                  <a:graphicData uri="http://schemas.microsoft.com/office/word/2010/wordprocessingShape">
                    <wps:wsp>
                      <wps:cNvSpPr/>
                      <wps:spPr>
                        <a:xfrm>
                          <a:off x="0" y="0"/>
                          <a:ext cx="145403" cy="139676"/>
                        </a:xfrm>
                        <a:prstGeom prst="star5">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869CF8E" id="5-Point Star 35" o:spid="_x0000_s1026" style="position:absolute;margin-left:175.95pt;margin-top:18.2pt;width:11.45pt;height:11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145403,13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" path="m,53351r55539,1l72702,,89864,53352r55539,-1l100471,86324r17162,53352l72702,106702,27770,139676,44932,86324,,53351xe" fillcolor="#ffbe86" strokecolor="#f69240">
                <v:fill color2="#ffebdb" rotate="t" angle="180" colors="0 #ffbe86;22938f #ffd0aa;1 #ffebdb" focus="100%" type="gradient"/>
                <v:path arrowok="t" o:connecttype="custom" o:connectlocs="0,53351;55539,53352;72702,0;89864,53352;145403,53351;100471,86324;117633,139676;72702,106702;27770,139676;44932,86324;0,53351" o:connectangles="0,0,0,0,0,0,0,0,0,0,0"/>
              </v:shape>
            </w:pict>
          </mc:Fallback>
        </mc:AlternateContent>
      </w:r>
    </w:p>
    <w:p w14:paraId="74252532" w14:textId="4692F3BE" w:rsidR="00904D32" w:rsidRDefault="00904D32" w:rsidP="00904D32">
      <w:pPr>
        <w:pStyle w:val="ny-lesson-paragraph"/>
        <w:rPr>
          <w:color w:val="auto"/>
          <w:szCs w:val="20"/>
        </w:rPr>
      </w:pPr>
    </w:p>
    <w:p w14:paraId="5010F31D" w14:textId="693AE254" w:rsidR="00904D32" w:rsidRPr="003E6FF9" w:rsidRDefault="00904D32" w:rsidP="002C718A">
      <w:pPr>
        <w:pStyle w:val="ny-lesson-paragraph"/>
      </w:pPr>
      <w:r w:rsidRPr="002C718A">
        <w:rPr>
          <w:noProof/>
        </w:rPr>
        <mc:AlternateContent>
          <mc:Choice Requires="wpg">
            <w:drawing>
              <wp:anchor distT="0" distB="0" distL="114300" distR="114300" simplePos="0" relativeHeight="251661824" behindDoc="1" locked="0" layoutInCell="1" allowOverlap="1" wp14:anchorId="56DDEA3B" wp14:editId="70D9AD8C">
                <wp:simplePos x="0" y="0"/>
                <wp:positionH relativeFrom="column">
                  <wp:posOffset>541020</wp:posOffset>
                </wp:positionH>
                <wp:positionV relativeFrom="paragraph">
                  <wp:posOffset>62865</wp:posOffset>
                </wp:positionV>
                <wp:extent cx="4301490" cy="865505"/>
                <wp:effectExtent l="0" t="0" r="22860" b="10795"/>
                <wp:wrapTight wrapText="bothSides">
                  <wp:wrapPolygon edited="0">
                    <wp:start x="0" y="0"/>
                    <wp:lineTo x="0" y="21394"/>
                    <wp:lineTo x="21619" y="21394"/>
                    <wp:lineTo x="21619" y="0"/>
                    <wp:lineTo x="0" y="0"/>
                  </wp:wrapPolygon>
                </wp:wrapTight>
                <wp:docPr id="76" name="Group 76"/>
                <wp:cNvGraphicFramePr/>
                <a:graphic xmlns:a="http://schemas.openxmlformats.org/drawingml/2006/main">
                  <a:graphicData uri="http://schemas.microsoft.com/office/word/2010/wordprocessingGroup">
                    <wpg:wgp>
                      <wpg:cNvGrpSpPr/>
                      <wpg:grpSpPr>
                        <a:xfrm>
                          <a:off x="0" y="0"/>
                          <a:ext cx="4301490" cy="865505"/>
                          <a:chOff x="0" y="0"/>
                          <a:chExt cx="4301508" cy="866623"/>
                        </a:xfrm>
                      </wpg:grpSpPr>
                      <wps:wsp>
                        <wps:cNvPr id="67" name="Rectangle 67"/>
                        <wps:cNvSpPr/>
                        <wps:spPr>
                          <a:xfrm>
                            <a:off x="0"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724120"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453526"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2177646"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2901766"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3641743"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0D3FBAE0" id="Group 76" o:spid="_x0000_s1026" style="position:absolute;margin-left:42.6pt;margin-top:4.95pt;width:338.7pt;height:68.15pt;z-index:-251654656;mso-height-relative:margin" coordsize="43015,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">
                <v:rect id="Rectangle 67" o:spid="_x0000_s1027" style="position:absolute;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s3MMA&#10;AADbAAAADwAAAGRycy9kb3ducmV2LnhtbESPS4vCQBCE78L+h6GFvelED1GyTkSEBXMI4iN4bTKd&#10;B5vpCZlRs//eERb2WFTVV9RmO5pOPGhwrWUFi3kEgri0uuVawfXyPVuDcB5ZY2eZFPySg236Mdlg&#10;ou2TT/Q4+1oECLsEFTTe94mUrmzIoJvbnjh4lR0M+iCHWuoBnwFuOrmMolgabDksNNjTvqHy53w3&#10;CvI4z5eYFbciK/aZWy300Vdaqc/puPsC4Wn0/+G/9kEriFfw/h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ts3MMAAADbAAAADwAAAAAAAAAAAAAAAACYAgAAZHJzL2Rv&#10;d25yZXYueG1sUEsFBgAAAAAEAAQA9QAAAIgDAAAAAA==&#10;" fillcolor="white [3201]" strokecolor="#f79646 [3209]" strokeweight="2pt"/>
                <v:rect id="Rectangle 69" o:spid="_x0000_s1028" style="position:absolute;left:7241;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dNcIA&#10;AADbAAAADwAAAGRycy9kb3ducmV2LnhtbESPQYvCMBSE7wv+h/AEb9tUD3WtRhFBsIey6G7x+mie&#10;bbF5KU3U+u83grDHYWa+YVabwbTiTr1rLCuYRjEI4tLqhisFvz/7zy8QziNrbC2Tgic52KxHHytM&#10;tX3wke4nX4kAYZeigtr7LpXSlTUZdJHtiIN3sb1BH2RfSd3jI8BNK2dxnEiDDYeFGjva1VReTzej&#10;IE/yfIZZcS6yYpe5+VR/+4tWajIetksQngb/H363D1pBsoDX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F01wgAAANsAAAAPAAAAAAAAAAAAAAAAAJgCAABkcnMvZG93&#10;bnJldi54bWxQSwUGAAAAAAQABAD1AAAAhwMAAAAA&#10;" fillcolor="white [3201]" strokecolor="#f79646 [3209]" strokeweight="2pt"/>
                <v:rect id="Rectangle 70" o:spid="_x0000_s1029" style="position:absolute;left:14535;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idb0A&#10;AADbAAAADwAAAGRycy9kb3ducmV2LnhtbERPuwrCMBTdBf8hXMFNUx1UqlFEEOxQxEdxvTTXttjc&#10;lCZq/XszCI6H815tOlOLF7WusqxgMo5AEOdWV1wouF72owUI55E11pZJwYccbNb93gpjbd98otfZ&#10;FyKEsItRQel9E0vp8pIMurFtiAN3t61BH2BbSN3iO4SbWk6jaCYNVhwaSmxoV1L+OD+NgnSWplNM&#10;sluWZLvEzSf66O9aqeGg2y5BeOr8X/xzH7SCe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tidb0AAADbAAAADwAAAAAAAAAAAAAAAACYAgAAZHJzL2Rvd25yZXYu&#10;eG1sUEsFBgAAAAAEAAQA9QAAAIIDAAAAAA==&#10;" fillcolor="white [3201]" strokecolor="#f79646 [3209]" strokeweight="2pt"/>
                <v:rect id="Rectangle 71" o:spid="_x0000_s1030" style="position:absolute;left:21776;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H7sMA&#10;AADbAAAADwAAAGRycy9kb3ducmV2LnhtbESPzWrDMBCE74G+g9hAb4nsHOLiRjbBUKgPptSNyXWx&#10;1j/UWhlLTdy3rwqFHoeZ+YY55auZxI0WN1pWEO8jEMSt1SP3Ci4fL7snEM4ja5wsk4JvcpBnD5sT&#10;ptre+Z1ute9FgLBLUcHg/ZxK6dqBDLq9nYmD19nFoA9y6aVe8B7gZpKHKDpKgyOHhQFnKgZqP+sv&#10;o6A6VtUBy+balE1RuiTWb77TSj1u1/MzCE+r/w//tV+1giSG3y/h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fH7sMAAADbAAAADwAAAAAAAAAAAAAAAACYAgAAZHJzL2Rv&#10;d25yZXYueG1sUEsFBgAAAAAEAAQA9QAAAIgDAAAAAA==&#10;" fillcolor="white [3201]" strokecolor="#f79646 [3209]" strokeweight="2pt"/>
                <v:rect id="Rectangle 73" o:spid="_x0000_s1031" style="position:absolute;left:29017;width:6598;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AsMA&#10;AADbAAAADwAAAGRycy9kb3ducmV2LnhtbESPT4vCMBTE78J+h/AWvGmqgi5dUxFhwR6KqFv2+mhe&#10;/2DzUpqs1m9vBMHjMDO/YdabwbTiSr1rLCuYTSMQxIXVDVcKfs8/ky8QziNrbC2Tgjs52CQfozXG&#10;2t74SNeTr0SAsItRQe19F0vpipoMuqntiINX2t6gD7KvpO7xFuCmlfMoWkqDDYeFGjva1VRcTv9G&#10;QbbMsjmm+V+e5rvUrWb64Eut1Phz2H6D8DT4d/jV3msFqw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8AsMAAADbAAAADwAAAAAAAAAAAAAAAACYAgAAZHJzL2Rv&#10;d25yZXYueG1sUEsFBgAAAAAEAAQA9QAAAIgDAAAAAA==&#10;" fillcolor="white [3201]" strokecolor="#f79646 [3209]" strokeweight="2pt"/>
                <v:rect id="Rectangle 75" o:spid="_x0000_s1032" style="position:absolute;left:36417;width:6598;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B7cMA&#10;AADbAAAADwAAAGRycy9kb3ducmV2LnhtbESPT4vCMBTE78J+h/AWvGmqoC5dUxFhwR6KqFv2+mhe&#10;/2DzUpqs1m9vBMHjMDO/YdabwbTiSr1rLCuYTSMQxIXVDVcKfs8/ky8QziNrbC2Tgjs52CQfozXG&#10;2t74SNeTr0SAsItRQe19F0vpipoMuqntiINX2t6gD7KvpO7xFuCmlfMoWkqDDYeFGjva1VRcTv9G&#10;QbbMsjmm+V+e5rvUrWb64Eut1Phz2H6D8DT4d/jV3msFqw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zB7cMAAADbAAAADwAAAAAAAAAAAAAAAACYAgAAZHJzL2Rv&#10;d25yZXYueG1sUEsFBgAAAAAEAAQA9QAAAIgDAAAAAA==&#10;" fillcolor="white [3201]" strokecolor="#f79646 [3209]" strokeweight="2pt"/>
                <w10:wrap type="tight"/>
              </v:group>
            </w:pict>
          </mc:Fallback>
        </mc:AlternateContent>
      </w:r>
      <w:r w:rsidRPr="002C718A">
        <w:t>Part</w:t>
      </w:r>
      <w:r w:rsidRPr="00D43AD1">
        <w:t xml:space="preserve"> B: </w:t>
      </w:r>
      <w:r>
        <w:t xml:space="preserve"> </w:t>
      </w:r>
    </w:p>
    <w:p w14:paraId="354B746E" w14:textId="77777777" w:rsidR="00904D32" w:rsidRDefault="00904D32" w:rsidP="002C718A">
      <w:pPr>
        <w:pStyle w:val="ny-lesson-bullet"/>
        <w:numPr>
          <w:ilvl w:val="0"/>
          <w:numId w:val="0"/>
        </w:numPr>
        <w:spacing w:line="260" w:lineRule="exact"/>
        <w:ind w:left="806"/>
        <w:rPr>
          <w:szCs w:val="20"/>
        </w:rPr>
      </w:pPr>
    </w:p>
    <w:p w14:paraId="2ABE7215" w14:textId="4C2CDA56" w:rsidR="00904D32" w:rsidRDefault="00904D32" w:rsidP="002C718A">
      <w:pPr>
        <w:pStyle w:val="ny-lesson-bullet"/>
        <w:numPr>
          <w:ilvl w:val="0"/>
          <w:numId w:val="0"/>
        </w:numPr>
        <w:spacing w:line="260" w:lineRule="exact"/>
        <w:ind w:left="806"/>
        <w:rPr>
          <w:szCs w:val="20"/>
        </w:rPr>
      </w:pPr>
    </w:p>
    <w:p w14:paraId="672B6C77" w14:textId="77777777" w:rsidR="00904D32" w:rsidRDefault="00904D32" w:rsidP="002C718A">
      <w:pPr>
        <w:pStyle w:val="ny-lesson-bullet"/>
        <w:numPr>
          <w:ilvl w:val="0"/>
          <w:numId w:val="0"/>
        </w:numPr>
        <w:spacing w:line="260" w:lineRule="exact"/>
        <w:ind w:left="806"/>
        <w:rPr>
          <w:szCs w:val="20"/>
        </w:rPr>
      </w:pPr>
    </w:p>
    <w:p w14:paraId="07ECED19" w14:textId="3E139A83" w:rsidR="00904D32" w:rsidRDefault="00EA2053" w:rsidP="002C718A">
      <w:pPr>
        <w:pStyle w:val="ny-lesson-bullet"/>
        <w:numPr>
          <w:ilvl w:val="0"/>
          <w:numId w:val="0"/>
        </w:numPr>
        <w:spacing w:line="260" w:lineRule="exact"/>
        <w:ind w:left="806"/>
        <w:rPr>
          <w:szCs w:val="20"/>
        </w:rPr>
      </w:pPr>
      <w:r>
        <w:rPr>
          <w:noProof/>
        </w:rPr>
        <mc:AlternateContent>
          <mc:Choice Requires="wps">
            <w:drawing>
              <wp:anchor distT="0" distB="0" distL="114300" distR="114300" simplePos="0" relativeHeight="251670016" behindDoc="0" locked="0" layoutInCell="1" allowOverlap="1" wp14:anchorId="3655BAC0" wp14:editId="63BF8E0D">
                <wp:simplePos x="0" y="0"/>
                <wp:positionH relativeFrom="column">
                  <wp:posOffset>4469765</wp:posOffset>
                </wp:positionH>
                <wp:positionV relativeFrom="paragraph">
                  <wp:posOffset>135890</wp:posOffset>
                </wp:positionV>
                <wp:extent cx="145403" cy="139676"/>
                <wp:effectExtent l="38100" t="38100" r="45720" b="32385"/>
                <wp:wrapNone/>
                <wp:docPr id="40" name="5-Point Star 40"/>
                <wp:cNvGraphicFramePr/>
                <a:graphic xmlns:a="http://schemas.openxmlformats.org/drawingml/2006/main">
                  <a:graphicData uri="http://schemas.microsoft.com/office/word/2010/wordprocessingShape">
                    <wps:wsp>
                      <wps:cNvSpPr/>
                      <wps:spPr>
                        <a:xfrm>
                          <a:off x="0" y="0"/>
                          <a:ext cx="145403" cy="139676"/>
                        </a:xfrm>
                        <a:prstGeom prst="star5">
                          <a:avLst/>
                        </a:prstGeom>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DF3527C" id="5-Point Star 40" o:spid="_x0000_s1026" style="position:absolute;margin-left:351.95pt;margin-top:10.7pt;width:11.45pt;height:11pt;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145403,13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" path="m,53351r55539,1l72702,,89864,53352r55539,-1l100471,86324r17162,53352l72702,106702,27770,139676,44932,86324,,53351xe" fillcolor="#fbcaa2 [1625]" strokecolor="#f68c36 [3049]">
                <v:fill color2="#fdefe3 [505]" rotate="t" angle="180" colors="0 #ffbe86;22938f #ffd0aa;1 #ffebdb" focus="100%" type="gradient"/>
                <v:path arrowok="t" o:connecttype="custom" o:connectlocs="0,53351;55539,53352;72702,0;89864,53352;145403,53351;100471,86324;117633,139676;72702,106702;27770,139676;44932,86324;0,53351" o:connectangles="0,0,0,0,0,0,0,0,0,0,0"/>
              </v:shape>
            </w:pict>
          </mc:Fallback>
        </mc:AlternateContent>
      </w:r>
      <w:r>
        <w:rPr>
          <w:noProof/>
        </w:rPr>
        <mc:AlternateContent>
          <mc:Choice Requires="wps">
            <w:drawing>
              <wp:anchor distT="0" distB="0" distL="114300" distR="114300" simplePos="0" relativeHeight="251667968" behindDoc="0" locked="0" layoutInCell="1" allowOverlap="1" wp14:anchorId="64CDEAC2" wp14:editId="46B97405">
                <wp:simplePos x="0" y="0"/>
                <wp:positionH relativeFrom="column">
                  <wp:posOffset>3725545</wp:posOffset>
                </wp:positionH>
                <wp:positionV relativeFrom="paragraph">
                  <wp:posOffset>135890</wp:posOffset>
                </wp:positionV>
                <wp:extent cx="144780" cy="139065"/>
                <wp:effectExtent l="38100" t="38100" r="45720" b="32385"/>
                <wp:wrapNone/>
                <wp:docPr id="37" name="5-Point Star 37"/>
                <wp:cNvGraphicFramePr/>
                <a:graphic xmlns:a="http://schemas.openxmlformats.org/drawingml/2006/main">
                  <a:graphicData uri="http://schemas.microsoft.com/office/word/2010/wordprocessingShape">
                    <wps:wsp>
                      <wps:cNvSpPr/>
                      <wps:spPr>
                        <a:xfrm>
                          <a:off x="0" y="0"/>
                          <a:ext cx="144780" cy="139065"/>
                        </a:xfrm>
                        <a:prstGeom prst="star5">
                          <a:avLst/>
                        </a:prstGeom>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CEFF750" id="5-Point Star 37" o:spid="_x0000_s1026" style="position:absolute;margin-left:293.35pt;margin-top:10.7pt;width:11.4pt;height:10.95pt;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144780,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" path="m,53118r55301,l72390,,89479,53118r55301,l100040,85947r17089,53118l72390,106235,27651,139065,44740,85947,,53118xe" fillcolor="#fbcaa2 [1625]" strokecolor="#f68c36 [3049]">
                <v:fill color2="#fdefe3 [505]" rotate="t" angle="180" colors="0 #ffbe86;22938f #ffd0aa;1 #ffebdb" focus="100%" type="gradient"/>
                <v:path arrowok="t" o:connecttype="custom" o:connectlocs="0,53118;55301,53118;72390,0;89479,53118;144780,53118;100040,85947;117129,139065;72390,106235;27651,139065;44740,85947;0,53118" o:connectangles="0,0,0,0,0,0,0,0,0,0,0"/>
              </v:shape>
            </w:pict>
          </mc:Fallback>
        </mc:AlternateContent>
      </w:r>
      <w:r>
        <w:rPr>
          <w:noProof/>
        </w:rPr>
        <mc:AlternateContent>
          <mc:Choice Requires="wps">
            <w:drawing>
              <wp:anchor distT="0" distB="0" distL="114300" distR="114300" simplePos="0" relativeHeight="251665920" behindDoc="0" locked="0" layoutInCell="1" allowOverlap="1" wp14:anchorId="312080D2" wp14:editId="53A4C1DA">
                <wp:simplePos x="0" y="0"/>
                <wp:positionH relativeFrom="column">
                  <wp:posOffset>2981960</wp:posOffset>
                </wp:positionH>
                <wp:positionV relativeFrom="paragraph">
                  <wp:posOffset>135890</wp:posOffset>
                </wp:positionV>
                <wp:extent cx="145403" cy="139676"/>
                <wp:effectExtent l="38100" t="38100" r="45720" b="32385"/>
                <wp:wrapNone/>
                <wp:docPr id="36" name="5-Point Star 36"/>
                <wp:cNvGraphicFramePr/>
                <a:graphic xmlns:a="http://schemas.openxmlformats.org/drawingml/2006/main">
                  <a:graphicData uri="http://schemas.microsoft.com/office/word/2010/wordprocessingShape">
                    <wps:wsp>
                      <wps:cNvSpPr/>
                      <wps:spPr>
                        <a:xfrm>
                          <a:off x="0" y="0"/>
                          <a:ext cx="145403" cy="139676"/>
                        </a:xfrm>
                        <a:prstGeom prst="star5">
                          <a:avLst/>
                        </a:prstGeom>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9B1C09E" id="5-Point Star 36" o:spid="_x0000_s1026" style="position:absolute;margin-left:234.8pt;margin-top:10.7pt;width:11.45pt;height:1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145403,13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" path="m,53351r55539,1l72702,,89864,53352r55539,-1l100471,86324r17162,53352l72702,106702,27770,139676,44932,86324,,53351xe" fillcolor="#fbcaa2 [1625]" strokecolor="#f68c36 [3049]">
                <v:fill color2="#fdefe3 [505]" rotate="t" angle="180" colors="0 #ffbe86;22938f #ffd0aa;1 #ffebdb" focus="100%" type="gradient"/>
                <v:path arrowok="t" o:connecttype="custom" o:connectlocs="0,53351;55539,53352;72702,0;89864,53352;145403,53351;100471,86324;117633,139676;72702,106702;27770,139676;44932,86324;0,53351" o:connectangles="0,0,0,0,0,0,0,0,0,0,0"/>
              </v:shape>
            </w:pict>
          </mc:Fallback>
        </mc:AlternateContent>
      </w:r>
    </w:p>
    <w:p w14:paraId="27507FB9" w14:textId="09D17C88" w:rsidR="00904D32" w:rsidRPr="0066762C" w:rsidRDefault="00904D32" w:rsidP="002C718A">
      <w:pPr>
        <w:pStyle w:val="ny-lesson-bullet"/>
        <w:numPr>
          <w:ilvl w:val="0"/>
          <w:numId w:val="0"/>
        </w:numPr>
        <w:spacing w:line="260" w:lineRule="exact"/>
        <w:ind w:left="806"/>
        <w:rPr>
          <w:b/>
          <w:szCs w:val="20"/>
          <w:u w:val="single"/>
        </w:rPr>
      </w:pPr>
    </w:p>
    <w:p w14:paraId="49E3DB5B" w14:textId="6A90D6C1" w:rsidR="002C718A" w:rsidRPr="0066762C" w:rsidRDefault="002C718A" w:rsidP="002C718A">
      <w:pPr>
        <w:pStyle w:val="ny-lesson-paragraph"/>
        <w:rPr>
          <w:b/>
          <w:u w:val="single"/>
        </w:rPr>
      </w:pPr>
      <w:r w:rsidRPr="0066762C">
        <w:rPr>
          <w:b/>
          <w:u w:val="single"/>
        </w:rPr>
        <w:t>Use your cards from Part B to answer the questions below</w:t>
      </w:r>
      <w:r w:rsidR="00321939" w:rsidRPr="0066762C">
        <w:rPr>
          <w:b/>
          <w:u w:val="single"/>
        </w:rPr>
        <w:t>.</w:t>
      </w:r>
    </w:p>
    <w:p w14:paraId="45631BDB" w14:textId="77777777" w:rsidR="002C718A" w:rsidRDefault="002C718A" w:rsidP="002C718A">
      <w:pPr>
        <w:pStyle w:val="ny-lesson-numbering"/>
        <w:numPr>
          <w:ilvl w:val="1"/>
          <w:numId w:val="14"/>
        </w:numPr>
      </w:pPr>
      <w:r>
        <w:t>Write a product that describes the three matching cards.</w:t>
      </w:r>
    </w:p>
    <w:p w14:paraId="6F3E83D3" w14:textId="77777777" w:rsidR="002C718A" w:rsidRDefault="002C718A" w:rsidP="002C718A">
      <w:pPr>
        <w:pStyle w:val="ny-lesson-numbering"/>
        <w:numPr>
          <w:ilvl w:val="0"/>
          <w:numId w:val="0"/>
        </w:numPr>
        <w:ind w:left="806"/>
      </w:pPr>
    </w:p>
    <w:p w14:paraId="4C542AD7" w14:textId="77777777" w:rsidR="002C718A" w:rsidRDefault="002C718A" w:rsidP="002C718A">
      <w:pPr>
        <w:pStyle w:val="ny-lesson-numbering"/>
        <w:numPr>
          <w:ilvl w:val="0"/>
          <w:numId w:val="0"/>
        </w:numPr>
        <w:ind w:left="806"/>
      </w:pPr>
    </w:p>
    <w:p w14:paraId="6778E248" w14:textId="77777777" w:rsidR="002C718A" w:rsidRDefault="002C718A" w:rsidP="002C718A">
      <w:pPr>
        <w:pStyle w:val="ny-lesson-numbering"/>
        <w:numPr>
          <w:ilvl w:val="1"/>
          <w:numId w:val="14"/>
        </w:numPr>
      </w:pPr>
      <w:r>
        <w:t xml:space="preserve">Write an expression that represents how each of the </w:t>
      </w:r>
      <w:r>
        <w:sym w:font="Wingdings 2" w:char="F0F3"/>
      </w:r>
      <w:r>
        <w:t xml:space="preserve"> cards changes your score.</w:t>
      </w:r>
    </w:p>
    <w:p w14:paraId="53FC573E" w14:textId="77777777" w:rsidR="002C718A" w:rsidRDefault="002C718A" w:rsidP="002C718A">
      <w:pPr>
        <w:pStyle w:val="ny-lesson-numbering"/>
        <w:numPr>
          <w:ilvl w:val="0"/>
          <w:numId w:val="0"/>
        </w:numPr>
        <w:ind w:left="806"/>
      </w:pPr>
    </w:p>
    <w:p w14:paraId="12ABB6E6" w14:textId="77777777" w:rsidR="002C718A" w:rsidRDefault="002C718A" w:rsidP="002C718A">
      <w:pPr>
        <w:pStyle w:val="ny-lesson-numbering"/>
        <w:numPr>
          <w:ilvl w:val="0"/>
          <w:numId w:val="0"/>
        </w:numPr>
        <w:ind w:left="806"/>
      </w:pPr>
    </w:p>
    <w:p w14:paraId="4AEBF29B" w14:textId="77777777" w:rsidR="002C718A" w:rsidRDefault="002C718A" w:rsidP="002C718A">
      <w:pPr>
        <w:pStyle w:val="ny-lesson-numbering"/>
        <w:numPr>
          <w:ilvl w:val="1"/>
          <w:numId w:val="14"/>
        </w:numPr>
      </w:pPr>
      <w:r>
        <w:t>Write an equation that relates these two expressions.</w:t>
      </w:r>
    </w:p>
    <w:p w14:paraId="60945312" w14:textId="77777777" w:rsidR="002C718A" w:rsidRDefault="002C718A" w:rsidP="002C718A">
      <w:pPr>
        <w:pStyle w:val="ny-lesson-numbering"/>
        <w:numPr>
          <w:ilvl w:val="0"/>
          <w:numId w:val="0"/>
        </w:numPr>
        <w:ind w:left="806"/>
      </w:pPr>
    </w:p>
    <w:p w14:paraId="3543B840" w14:textId="77777777" w:rsidR="002C718A" w:rsidRDefault="002C718A" w:rsidP="002C718A">
      <w:pPr>
        <w:pStyle w:val="ny-lesson-numbering"/>
        <w:numPr>
          <w:ilvl w:val="0"/>
          <w:numId w:val="0"/>
        </w:numPr>
        <w:ind w:left="806"/>
      </w:pPr>
    </w:p>
    <w:p w14:paraId="59CED53E" w14:textId="77777777" w:rsidR="002C718A" w:rsidRDefault="002C718A" w:rsidP="002C718A">
      <w:pPr>
        <w:pStyle w:val="ny-lesson-numbering"/>
        <w:numPr>
          <w:ilvl w:val="1"/>
          <w:numId w:val="14"/>
        </w:numPr>
      </w:pPr>
      <w:r>
        <w:t xml:space="preserve">Write an integer that represents the total change to your score by the three </w:t>
      </w:r>
      <w:r>
        <w:sym w:font="Wingdings 2" w:char="F0F3"/>
      </w:r>
      <w:r>
        <w:t xml:space="preserve"> cards.</w:t>
      </w:r>
    </w:p>
    <w:p w14:paraId="02003982" w14:textId="77777777" w:rsidR="002C718A" w:rsidRDefault="002C718A" w:rsidP="002C718A">
      <w:pPr>
        <w:pStyle w:val="ny-lesson-numbering"/>
        <w:numPr>
          <w:ilvl w:val="0"/>
          <w:numId w:val="0"/>
        </w:numPr>
        <w:ind w:left="806"/>
      </w:pPr>
    </w:p>
    <w:p w14:paraId="5DAAE3ED" w14:textId="77777777" w:rsidR="002C718A" w:rsidRDefault="002C718A" w:rsidP="002C718A">
      <w:pPr>
        <w:pStyle w:val="ny-lesson-numbering"/>
        <w:numPr>
          <w:ilvl w:val="0"/>
          <w:numId w:val="0"/>
        </w:numPr>
        <w:ind w:left="806"/>
      </w:pPr>
    </w:p>
    <w:p w14:paraId="38063795" w14:textId="77777777" w:rsidR="002C718A" w:rsidRDefault="002C718A" w:rsidP="002C718A">
      <w:pPr>
        <w:pStyle w:val="ny-lesson-numbering"/>
        <w:numPr>
          <w:ilvl w:val="1"/>
          <w:numId w:val="14"/>
        </w:numPr>
      </w:pPr>
      <w:r>
        <w:t>Write an equation that relates the product and how it affects your score.</w:t>
      </w:r>
    </w:p>
    <w:p w14:paraId="264DAE9B" w14:textId="77777777" w:rsidR="00904D32" w:rsidRDefault="00904D32" w:rsidP="00904D32">
      <w:pPr>
        <w:pStyle w:val="ny-lesson-paragraph"/>
        <w:spacing w:before="0" w:after="0"/>
      </w:pPr>
    </w:p>
    <w:p w14:paraId="3DE1695A" w14:textId="77777777" w:rsidR="00904D32" w:rsidRDefault="00904D32" w:rsidP="00904D32">
      <w:pPr>
        <w:pStyle w:val="ny-lesson-paragraph"/>
        <w:rPr>
          <w:szCs w:val="20"/>
        </w:rPr>
      </w:pPr>
      <w:r>
        <w:rPr>
          <w:noProof/>
          <w:szCs w:val="20"/>
        </w:rPr>
        <w:lastRenderedPageBreak/>
        <mc:AlternateContent>
          <mc:Choice Requires="wpg">
            <w:drawing>
              <wp:anchor distT="0" distB="0" distL="114300" distR="114300" simplePos="0" relativeHeight="251654656" behindDoc="0" locked="0" layoutInCell="1" allowOverlap="1" wp14:anchorId="4AA1F193" wp14:editId="61F2851E">
                <wp:simplePos x="0" y="0"/>
                <wp:positionH relativeFrom="column">
                  <wp:posOffset>543824</wp:posOffset>
                </wp:positionH>
                <wp:positionV relativeFrom="paragraph">
                  <wp:posOffset>17618</wp:posOffset>
                </wp:positionV>
                <wp:extent cx="2837993" cy="866623"/>
                <wp:effectExtent l="0" t="0" r="19685" b="10160"/>
                <wp:wrapTight wrapText="bothSides">
                  <wp:wrapPolygon edited="0">
                    <wp:start x="0" y="0"/>
                    <wp:lineTo x="0" y="21378"/>
                    <wp:lineTo x="21605" y="21378"/>
                    <wp:lineTo x="21605" y="0"/>
                    <wp:lineTo x="0" y="0"/>
                  </wp:wrapPolygon>
                </wp:wrapTight>
                <wp:docPr id="295" name="Group 295"/>
                <wp:cNvGraphicFramePr/>
                <a:graphic xmlns:a="http://schemas.openxmlformats.org/drawingml/2006/main">
                  <a:graphicData uri="http://schemas.microsoft.com/office/word/2010/wordprocessingGroup">
                    <wpg:wgp>
                      <wpg:cNvGrpSpPr/>
                      <wpg:grpSpPr>
                        <a:xfrm>
                          <a:off x="0" y="0"/>
                          <a:ext cx="2837993" cy="866623"/>
                          <a:chOff x="0" y="0"/>
                          <a:chExt cx="2837993" cy="866623"/>
                        </a:xfrm>
                      </wpg:grpSpPr>
                      <wps:wsp>
                        <wps:cNvPr id="86" name="Rectangle 86"/>
                        <wps:cNvSpPr/>
                        <wps:spPr>
                          <a:xfrm>
                            <a:off x="0"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724121"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453526"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2177647"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1CEB454" id="Group 295" o:spid="_x0000_s1026" style="position:absolute;margin-left:42.8pt;margin-top:1.4pt;width:223.45pt;height:68.25pt;z-index:251654656" coordsize="28379,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">
                <v:rect id="Rectangle 86" o:spid="_x0000_s1027" style="position:absolute;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svvcMA&#10;AADbAAAADwAAAGRycy9kb3ducmV2LnhtbESPT2vCQBTE7wW/w/IEb3WjhzRENyKC0ByCNG3o9ZF9&#10;+YPZtyG71fjt3UKhx2FmfsPsD7MZxI0m11tWsFlHIIhrq3tuFXx9nl8TEM4jaxwsk4IHOThki5c9&#10;ptre+YNupW9FgLBLUUHn/ZhK6eqODLq1HYmD19jJoA9yaqWe8B7gZpDbKIqlwZ7DQocjnTqqr+WP&#10;UVDERbHFvPqu8uqUu7eNvvhGK7VazscdCE+z/w//td+1giSG3y/hB8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svvcMAAADbAAAADwAAAAAAAAAAAAAAAACYAgAAZHJzL2Rv&#10;d25yZXYueG1sUEsFBgAAAAAEAAQA9QAAAIgDAAAAAA==&#10;" fillcolor="white [3201]" strokecolor="#f79646 [3209]" strokeweight="2pt"/>
                <v:rect id="Rectangle 90" o:spid="_x0000_s1028" style="position:absolute;left:7241;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Ej8AA&#10;AADbAAAADwAAAGRycy9kb3ducmV2LnhtbERPTYvCMBC9C/6HMMLebKoHdatpEUHYHoqoW7wOzdgW&#10;m0lponb//eawsMfH+95lo+nEiwbXWlawiGIQxJXVLdcKvq/H+QaE88gaO8uk4IccZOl0ssNE2zef&#10;6XXxtQgh7BJU0HjfJ1K6qiGDLrI9ceDudjDoAxxqqQd8h3DTyWUcr6TBlkNDgz0dGqoel6dRUKyK&#10;Yol5eSvz8pC79UKf/F0r9TEb91sQnkb/L/5zf2kFn2F9+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eEj8AAAADbAAAADwAAAAAAAAAAAAAAAACYAgAAZHJzL2Rvd25y&#10;ZXYueG1sUEsFBgAAAAAEAAQA9QAAAIUDAAAAAA==&#10;" fillcolor="white [3201]" strokecolor="#f79646 [3209]" strokeweight="2pt"/>
                <v:rect id="Rectangle 91" o:spid="_x0000_s1029" style="position:absolute;left:14535;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hFMIA&#10;AADbAAAADwAAAGRycy9kb3ducmV2LnhtbESPQYvCMBSE78L+h/CEvdm0HtStRhFhwR6K6G7Z66N5&#10;tsXmpTRRu//eCILHYWa+YVabwbTiRr1rLCtIohgEcWl1w5WC35/vyQKE88gaW8uk4J8cbNYfoxWm&#10;2t75SLeTr0SAsEtRQe19l0rpypoMush2xME7296gD7KvpO7xHuCmldM4nkmDDYeFGjva1VReTlej&#10;IJ/l+RSz4q/Iil3m5ok++LNW6nM8bJcgPA3+HX6191rBVwL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yEUwgAAANsAAAAPAAAAAAAAAAAAAAAAAJgCAABkcnMvZG93&#10;bnJldi54bWxQSwUGAAAAAAQABAD1AAAAhwMAAAAA&#10;" fillcolor="white [3201]" strokecolor="#f79646 [3209]" strokeweight="2pt"/>
                <v:rect id="Rectangle 92" o:spid="_x0000_s1030" style="position:absolute;left:21776;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Y8MA&#10;AADbAAAADwAAAGRycy9kb3ducmV2LnhtbESPQWuDQBSE74H+h+UVeourHtLUZhOKUIgHCbWVXh/u&#10;i0rdt+Juov332UIhx2FmvmF2h8UM4kqT6y0rSKIYBHFjdc+tgq/P9/UWhPPIGgfLpOCXHBz2D6sd&#10;ZtrO/EHXyrciQNhlqKDzfsykdE1HBl1kR+Lgne1k0Ac5tVJPOAe4GWQaxxtpsOew0OFIeUfNT3Ux&#10;CspNWaZY1N91UeeFe070yZ+1Uk+Py9srCE+Lv4f/20et4CWFvy/hB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m/Y8MAAADbAAAADwAAAAAAAAAAAAAAAACYAgAAZHJzL2Rv&#10;d25yZXYueG1sUEsFBgAAAAAEAAQA9QAAAIgDAAAAAA==&#10;" fillcolor="white [3201]" strokecolor="#f79646 [3209]" strokeweight="2pt"/>
                <w10:wrap type="tight"/>
              </v:group>
            </w:pict>
          </mc:Fallback>
        </mc:AlternateContent>
      </w:r>
      <w:r>
        <w:rPr>
          <w:szCs w:val="20"/>
        </w:rPr>
        <w:t xml:space="preserve">Part C:  </w:t>
      </w:r>
    </w:p>
    <w:p w14:paraId="0B938906" w14:textId="77777777" w:rsidR="00904D32" w:rsidRDefault="00904D32" w:rsidP="00904D32">
      <w:pPr>
        <w:pStyle w:val="ny-lesson-paragraph"/>
        <w:rPr>
          <w:color w:val="auto"/>
          <w:szCs w:val="20"/>
        </w:rPr>
      </w:pPr>
    </w:p>
    <w:p w14:paraId="35FC712A" w14:textId="0BACD491" w:rsidR="00904D32" w:rsidRDefault="00904D32" w:rsidP="00904D32">
      <w:pPr>
        <w:pStyle w:val="ny-lesson-paragraph"/>
        <w:rPr>
          <w:color w:val="auto"/>
          <w:szCs w:val="20"/>
        </w:rPr>
      </w:pPr>
    </w:p>
    <w:p w14:paraId="308E24C3" w14:textId="5DEBDB87" w:rsidR="00904D32" w:rsidRDefault="003B37C2" w:rsidP="00904D32">
      <w:pPr>
        <w:pStyle w:val="ny-lesson-paragraph"/>
        <w:rPr>
          <w:color w:val="auto"/>
          <w:szCs w:val="20"/>
        </w:rPr>
      </w:pPr>
      <w:r>
        <w:rPr>
          <w:noProof/>
        </w:rPr>
        <mc:AlternateContent>
          <mc:Choice Requires="wps">
            <w:drawing>
              <wp:anchor distT="0" distB="0" distL="114300" distR="114300" simplePos="0" relativeHeight="251659264" behindDoc="0" locked="0" layoutInCell="1" allowOverlap="1" wp14:anchorId="673EBA59" wp14:editId="2FE9BA13">
                <wp:simplePos x="0" y="0"/>
                <wp:positionH relativeFrom="column">
                  <wp:posOffset>2969622</wp:posOffset>
                </wp:positionH>
                <wp:positionV relativeFrom="paragraph">
                  <wp:posOffset>225631</wp:posOffset>
                </wp:positionV>
                <wp:extent cx="145403" cy="139676"/>
                <wp:effectExtent l="0" t="0" r="0" b="0"/>
                <wp:wrapNone/>
                <wp:docPr id="31" name="5-Point Star 31"/>
                <wp:cNvGraphicFramePr/>
                <a:graphic xmlns:a="http://schemas.openxmlformats.org/drawingml/2006/main">
                  <a:graphicData uri="http://schemas.microsoft.com/office/word/2010/wordprocessingShape">
                    <wps:wsp>
                      <wps:cNvSpPr/>
                      <wps:spPr>
                        <a:xfrm>
                          <a:off x="0" y="0"/>
                          <a:ext cx="145403" cy="139676"/>
                        </a:xfrm>
                        <a:prstGeom prst="star5">
                          <a:avLst/>
                        </a:prstGeom>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6E8680B" id="5-Point Star 31" o:spid="_x0000_s1026" style="position:absolute;margin-left:233.85pt;margin-top:17.75pt;width:11.45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5403,13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" path="m,53351r55539,1l72702,,89864,53352r55539,-1l100471,86324r17162,53352l72702,106702,27770,139676,44932,86324,,53351xe" fillcolor="#fbcaa2 [1625]" strokecolor="#f68c36 [3049]">
                <v:fill color2="#fdefe3 [505]" rotate="t" angle="180" colors="0 #ffbe86;22938f #ffd0aa;1 #ffebdb" focus="100%" type="gradient"/>
                <v:path arrowok="t" o:connecttype="custom" o:connectlocs="0,53351;55539,53352;72702,0;89864,53352;145403,53351;100471,86324;117633,139676;72702,106702;27770,139676;44932,86324;0,53351" o:connectangles="0,0,0,0,0,0,0,0,0,0,0"/>
              </v:shape>
            </w:pict>
          </mc:Fallback>
        </mc:AlternateContent>
      </w:r>
    </w:p>
    <w:p w14:paraId="582511C6" w14:textId="1D659AAF" w:rsidR="00904D32" w:rsidRDefault="00904D32" w:rsidP="00904D32">
      <w:pPr>
        <w:pStyle w:val="ny-lesson-paragraph"/>
        <w:rPr>
          <w:color w:val="auto"/>
          <w:szCs w:val="20"/>
        </w:rPr>
      </w:pPr>
    </w:p>
    <w:p w14:paraId="2127B6F8" w14:textId="5CE578C5" w:rsidR="00904D32" w:rsidRPr="003E6FF9" w:rsidRDefault="003E3102" w:rsidP="002C718A">
      <w:pPr>
        <w:pStyle w:val="ny-lesson-paragraph"/>
      </w:pPr>
      <w:r>
        <w:rPr>
          <w:noProof/>
        </w:rPr>
        <mc:AlternateContent>
          <mc:Choice Requires="wpg">
            <w:drawing>
              <wp:anchor distT="0" distB="0" distL="114300" distR="114300" simplePos="0" relativeHeight="251655680" behindDoc="0" locked="0" layoutInCell="1" allowOverlap="1" wp14:anchorId="6A571407" wp14:editId="34942D24">
                <wp:simplePos x="0" y="0"/>
                <wp:positionH relativeFrom="column">
                  <wp:posOffset>542290</wp:posOffset>
                </wp:positionH>
                <wp:positionV relativeFrom="paragraph">
                  <wp:posOffset>78740</wp:posOffset>
                </wp:positionV>
                <wp:extent cx="5775960" cy="1042035"/>
                <wp:effectExtent l="0" t="0" r="15240" b="43815"/>
                <wp:wrapTight wrapText="bothSides">
                  <wp:wrapPolygon edited="0">
                    <wp:start x="0" y="0"/>
                    <wp:lineTo x="0" y="18165"/>
                    <wp:lineTo x="9047" y="19744"/>
                    <wp:lineTo x="9047" y="22113"/>
                    <wp:lineTo x="12396" y="22113"/>
                    <wp:lineTo x="20517" y="21718"/>
                    <wp:lineTo x="20873" y="19744"/>
                    <wp:lineTo x="21586" y="18165"/>
                    <wp:lineTo x="21586"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5775960" cy="1042035"/>
                          <a:chOff x="0" y="0"/>
                          <a:chExt cx="5775960" cy="1046308"/>
                        </a:xfrm>
                      </wpg:grpSpPr>
                      <wps:wsp>
                        <wps:cNvPr id="301" name="5-Point Star 301"/>
                        <wps:cNvSpPr/>
                        <wps:spPr>
                          <a:xfrm>
                            <a:off x="3150870" y="905333"/>
                            <a:ext cx="144145" cy="138430"/>
                          </a:xfrm>
                          <a:prstGeom prst="star5">
                            <a:avLst/>
                          </a:prstGeom>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5-Point Star 303"/>
                        <wps:cNvSpPr/>
                        <wps:spPr>
                          <a:xfrm>
                            <a:off x="3890010" y="897715"/>
                            <a:ext cx="144145" cy="138430"/>
                          </a:xfrm>
                          <a:prstGeom prst="star5">
                            <a:avLst/>
                          </a:prstGeom>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5-Point Star 305"/>
                        <wps:cNvSpPr/>
                        <wps:spPr>
                          <a:xfrm>
                            <a:off x="4613910" y="897715"/>
                            <a:ext cx="144145" cy="138430"/>
                          </a:xfrm>
                          <a:prstGeom prst="star5">
                            <a:avLst/>
                          </a:prstGeom>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5-Point Star 308"/>
                        <wps:cNvSpPr/>
                        <wps:spPr>
                          <a:xfrm>
                            <a:off x="5353050" y="897715"/>
                            <a:ext cx="144145" cy="138430"/>
                          </a:xfrm>
                          <a:prstGeom prst="star5">
                            <a:avLst/>
                          </a:prstGeom>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 name="Group 99"/>
                        <wpg:cNvGrpSpPr/>
                        <wpg:grpSpPr>
                          <a:xfrm>
                            <a:off x="0" y="0"/>
                            <a:ext cx="5775960" cy="1046308"/>
                            <a:chOff x="0" y="0"/>
                            <a:chExt cx="5776177" cy="1052456"/>
                          </a:xfrm>
                        </wpg:grpSpPr>
                        <wps:wsp>
                          <wps:cNvPr id="310" name="Rectangle 310"/>
                          <wps:cNvSpPr/>
                          <wps:spPr>
                            <a:xfrm>
                              <a:off x="0" y="0"/>
                              <a:ext cx="660343" cy="8664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5-Point Star 311"/>
                          <wps:cNvSpPr/>
                          <wps:spPr>
                            <a:xfrm>
                              <a:off x="2429392" y="913415"/>
                              <a:ext cx="144779" cy="139041"/>
                            </a:xfrm>
                            <a:prstGeom prst="star5">
                              <a:avLst/>
                            </a:prstGeom>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312"/>
                          <wps:cNvSpPr/>
                          <wps:spPr>
                            <a:xfrm>
                              <a:off x="724121" y="0"/>
                              <a:ext cx="660343" cy="8664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a:off x="1453526" y="0"/>
                              <a:ext cx="660343" cy="8664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tangle 314"/>
                          <wps:cNvSpPr/>
                          <wps:spPr>
                            <a:xfrm>
                              <a:off x="2177647" y="0"/>
                              <a:ext cx="660343" cy="8664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2912338" y="5285"/>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tangle 318"/>
                          <wps:cNvSpPr/>
                          <wps:spPr>
                            <a:xfrm>
                              <a:off x="3652315"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4376435"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5116412"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w15="http://schemas.microsoft.com/office/word/2012/wordml">
            <w:pict>
              <v:group w14:anchorId="213C7BAA" id="Group 50" o:spid="_x0000_s1026" style="position:absolute;margin-left:42.7pt;margin-top:6.2pt;width:454.8pt;height:82.05pt;z-index:251655680;mso-height-relative:margin" coordsize="57759,1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">
                <v:shape id="5-Point Star 301" o:spid="_x0000_s1027" style="position:absolute;left:31508;top:9053;width:1442;height:1384;visibility:visible;mso-wrap-style:square;v-text-anchor:middle" coordsize="144145,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l08YA&#10;AADcAAAADwAAAGRycy9kb3ducmV2LnhtbESPW2vCQBSE3wv+h+UU+lY3piiaZhWpiAoNxUvfD9mT&#10;C82eTbOrxn/fFYQ+DjPzDZMuetOIC3WutqxgNIxAEOdW11wqOB3Xr1MQziNrbCyTghs5WMwHTykm&#10;2l55T5eDL0WAsEtQQeV9m0jp8ooMuqFtiYNX2M6gD7Irpe7wGuCmkXEUTaTBmsNChS19VJT/HM5G&#10;wW+x3ex2k9W3y86f069xO4vjLFPq5blfvoPw1Pv/8KO91QreohHc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Il08YAAADcAAAADwAAAAAAAAAAAAAAAACYAgAAZHJz&#10;L2Rvd25yZXYueG1sUEsFBgAAAAAEAAQA9QAAAIsDAAAAAA==&#10;" path="m,52875r55059,1l72073,,89086,52876r55059,-1l99601,85554r17015,52876l72073,105750,27529,138430,44544,85554,,52875xe" fillcolor="#fbcaa2 [1625]" strokecolor="#f68c36 [3049]">
                  <v:fill color2="#fdefe3 [505]" rotate="t" angle="180" colors="0 #ffbe86;22938f #ffd0aa;1 #ffebdb" focus="100%" type="gradient"/>
                  <v:path arrowok="t" o:connecttype="custom" o:connectlocs="0,52875;55059,52876;72073,0;89086,52876;144145,52875;99601,85554;116616,138430;72073,105750;27529,138430;44544,85554;0,52875" o:connectangles="0,0,0,0,0,0,0,0,0,0,0"/>
                </v:shape>
                <v:shape id="5-Point Star 303" o:spid="_x0000_s1028" style="position:absolute;left:38900;top:8977;width:1441;height:1384;visibility:visible;mso-wrap-style:square;v-text-anchor:middle" coordsize="144145,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eP8YA&#10;AADcAAAADwAAAGRycy9kb3ducmV2LnhtbESPW2vCQBSE3wv9D8sp+FY3jVQ0zSqlRapgEC99P2RP&#10;LjR7Ns2uGv+9Kwg+DjPzDZPOe9OIE3WutqzgbRiBIM6trrlUcNgvXicgnEfW2FgmBRdyMJ89P6WY&#10;aHvmLZ12vhQBwi5BBZX3bSKlyysy6Ia2JQ5eYTuDPsiulLrDc4CbRsZRNJYGaw4LFbb0VVH+tzsa&#10;Bf/F8me1Gn//uuy4nmze22kcZ5lSg5f+8wOEp94/wvf2UisYRSO4nQ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weP8YAAADcAAAADwAAAAAAAAAAAAAAAACYAgAAZHJz&#10;L2Rvd25yZXYueG1sUEsFBgAAAAAEAAQA9QAAAIsDAAAAAA==&#10;" path="m,52875r55059,1l72073,,89086,52876r55059,-1l99601,85554r17015,52876l72073,105750,27529,138430,44544,85554,,52875xe" fillcolor="#fbcaa2 [1625]" strokecolor="#f68c36 [3049]">
                  <v:fill color2="#fdefe3 [505]" rotate="t" angle="180" colors="0 #ffbe86;22938f #ffd0aa;1 #ffebdb" focus="100%" type="gradient"/>
                  <v:path arrowok="t" o:connecttype="custom" o:connectlocs="0,52875;55059,52876;72073,0;89086,52876;144145,52875;99601,85554;116616,138430;72073,105750;27529,138430;44544,85554;0,52875" o:connectangles="0,0,0,0,0,0,0,0,0,0,0"/>
                </v:shape>
                <v:shape id="5-Point Star 305" o:spid="_x0000_s1029" style="position:absolute;left:46139;top:8977;width:1441;height:1384;visibility:visible;mso-wrap-style:square;v-text-anchor:middle" coordsize="144145,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j0MYA&#10;AADcAAAADwAAAGRycy9kb3ducmV2LnhtbESPQWvCQBSE70L/w/IK3symKYpNs0qpFBUMpba9P7LP&#10;JDT7NmY3Gv+9Kwg9DjPzDZMtB9OIE3WutqzgKYpBEBdW11wq+Pn+mMxBOI+ssbFMCi7kYLl4GGWY&#10;anvmLzrtfSkChF2KCirv21RKV1Rk0EW2JQ7ewXYGfZBdKXWH5wA3jUzieCYN1hwWKmzpvaLib98b&#10;BcfDZr3dzla/Lu93889p+5Ikea7U+HF4ewXhafD/4Xt7oxU8x1O4nQ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kj0MYAAADcAAAADwAAAAAAAAAAAAAAAACYAgAAZHJz&#10;L2Rvd25yZXYueG1sUEsFBgAAAAAEAAQA9QAAAIsDAAAAAA==&#10;" path="m,52875r55059,1l72073,,89086,52876r55059,-1l99601,85554r17015,52876l72073,105750,27529,138430,44544,85554,,52875xe" fillcolor="#fbcaa2 [1625]" strokecolor="#f68c36 [3049]">
                  <v:fill color2="#fdefe3 [505]" rotate="t" angle="180" colors="0 #ffbe86;22938f #ffd0aa;1 #ffebdb" focus="100%" type="gradient"/>
                  <v:path arrowok="t" o:connecttype="custom" o:connectlocs="0,52875;55059,52876;72073,0;89086,52876;144145,52875;99601,85554;116616,138430;72073,105750;27529,138430;44544,85554;0,52875" o:connectangles="0,0,0,0,0,0,0,0,0,0,0"/>
                </v:shape>
                <v:shape id="5-Point Star 308" o:spid="_x0000_s1030" style="position:absolute;left:53530;top:8977;width:1441;height:1384;visibility:visible;mso-wrap-style:square;v-text-anchor:middle" coordsize="144145,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iMTsMA&#10;AADcAAAADwAAAGRycy9kb3ducmV2LnhtbERPTWvCQBC9C/0PyxS8mU0jlTR1lWIpTaCh1Op9yI5J&#10;aHY2ZleN/949FDw+3vdyPZpOnGlwrWUFT1EMgriyuuVawe73Y5aCcB5ZY2eZFFzJwXr1MFlipu2F&#10;f+i89bUIIewyVNB432dSuqohgy6yPXHgDnYw6AMcaqkHvIRw08kkjhfSYMuhocGeNg1Vf9uTUXA8&#10;5J9FsXjfu/L0lX4/9y9JUpZKTR/Ht1cQnkZ/F/+7c61gHoe14Uw4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iMTsMAAADcAAAADwAAAAAAAAAAAAAAAACYAgAAZHJzL2Rv&#10;d25yZXYueG1sUEsFBgAAAAAEAAQA9QAAAIgDAAAAAA==&#10;" path="m,52875r55059,1l72073,,89086,52876r55059,-1l99601,85554r17015,52876l72073,105750,27529,138430,44544,85554,,52875xe" fillcolor="#fbcaa2 [1625]" strokecolor="#f68c36 [3049]">
                  <v:fill color2="#fdefe3 [505]" rotate="t" angle="180" colors="0 #ffbe86;22938f #ffd0aa;1 #ffebdb" focus="100%" type="gradient"/>
                  <v:path arrowok="t" o:connecttype="custom" o:connectlocs="0,52875;55059,52876;72073,0;89086,52876;144145,52875;99601,85554;116616,138430;72073,105750;27529,138430;44544,85554;0,52875" o:connectangles="0,0,0,0,0,0,0,0,0,0,0"/>
                </v:shape>
                <v:group id="Group 99" o:spid="_x0000_s1031" style="position:absolute;width:57759;height:10463" coordsize="57761,10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310" o:spid="_x0000_s1032" style="position:absolute;width:6603;height:8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psAA&#10;AADcAAAADwAAAGRycy9kb3ducmV2LnhtbERPy4rCMBTdC/5DuII7TeuASjWKCMJ0UcRHcXtprm2x&#10;uSlN1Pr3ZjEwy8N5r7e9acSLOldbVhBPIxDEhdU1lwqul8NkCcJ5ZI2NZVLwIQfbzXCwxkTbN5/o&#10;dfalCCHsElRQed8mUrqiIoNualviwN1tZ9AH2JVSd/gO4aaRsyiaS4M1h4YKW9pXVDzOT6Mgm2fZ&#10;DNP8lqf5PnWLWB/9XSs1HvW7FQhPvf8X/7l/tYKfOMwPZ8IRkJ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hpsAAAADcAAAADwAAAAAAAAAAAAAAAACYAgAAZHJzL2Rvd25y&#10;ZXYueG1sUEsFBgAAAAAEAAQA9QAAAIUDAAAAAA==&#10;" fillcolor="white [3201]" strokecolor="#f79646 [3209]" strokeweight="2pt"/>
                  <v:shape id="5-Point Star 311" o:spid="_x0000_s1033" style="position:absolute;left:24293;top:9134;width:1448;height:1390;visibility:visible;mso-wrap-style:square;v-text-anchor:middle" coordsize="144779,139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8VsMA&#10;AADcAAAADwAAAGRycy9kb3ducmV2LnhtbESPwWrDMBBE74H8g9hAb7HsFkpwI5tQCPhUaFJojou0&#10;sYWtlbFUx+nXV4VCj8PMvGH29eIGMdMUrGcFRZaDINbeWG4VfJyP2x2IEJENDp5JwZ0C1NV6tcfS&#10;+Bu/03yKrUgQDiUq6GIcSymD7shhyPxInLyrnxzGJKdWmglvCe4G+Zjnz9Kh5bTQ4UivHen+9OUU&#10;hP5w2Wmy97crHa387tmcm0+lHjbL4QVEpCX+h//ajVHwVBTweyYdAV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H8VsMAAADcAAAADwAAAAAAAAAAAAAAAACYAgAAZHJzL2Rv&#10;d25yZXYueG1sUEsFBgAAAAAEAAQA9QAAAIgDAAAAAA==&#10;" path="m,53109r55301,l72390,,89478,53109r55301,l100039,85932r17090,53109l72390,106217,27650,139041,44740,85932,,53109xe" fillcolor="#fbcaa2 [1625]" strokecolor="#f68c36 [3049]">
                    <v:fill color2="#fdefe3 [505]" rotate="t" angle="180" colors="0 #ffbe86;22938f #ffd0aa;1 #ffebdb" focus="100%" type="gradient"/>
                    <v:path arrowok="t" o:connecttype="custom" o:connectlocs="0,53109;55301,53109;72390,0;89478,53109;144779,53109;100039,85932;117129,139041;72390,106217;27650,139041;44740,85932;0,53109" o:connectangles="0,0,0,0,0,0,0,0,0,0,0"/>
                  </v:shape>
                  <v:rect id="Rectangle 312" o:spid="_x0000_s1034" style="position:absolute;left:7241;width:6603;height:8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aSsQA&#10;AADcAAAADwAAAGRycy9kb3ducmV2LnhtbESPT4vCMBTE78J+h/CEvWnaLuhSjSLCgj0U8U/Z66N5&#10;tsXmpTRRu99+Iwgeh5n5DbNcD6YVd+pdY1lBPI1AEJdWN1wpOJ9+Jt8gnEfW2FomBX/kYL36GC0x&#10;1fbBB7offSUChF2KCmrvu1RKV9Zk0E1tRxy8i+0N+iD7SuoeHwFuWplE0UwabDgs1NjRtqbyerwZ&#10;BfkszxPMit8iK7aZm8d67y9aqc/xsFmA8DT4d/jV3mkFX3EC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mkrEAAAA3AAAAA8AAAAAAAAAAAAAAAAAmAIAAGRycy9k&#10;b3ducmV2LnhtbFBLBQYAAAAABAAEAPUAAACJAwAAAAA=&#10;" fillcolor="white [3201]" strokecolor="#f79646 [3209]" strokeweight="2pt"/>
                  <v:rect id="Rectangle 313" o:spid="_x0000_s1035" style="position:absolute;left:14535;width:6603;height:8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0cMA&#10;AADcAAAADwAAAGRycy9kb3ducmV2LnhtbESPT4vCMBTE74LfITzBm6ZVUKlGWQTBHsrin+L10Tzb&#10;ss1LaaJ2v/1mQfA4zMxvmM2uN414UudqywriaQSCuLC65lLB9XKYrEA4j6yxsUwKfsnBbjscbDDR&#10;9sUnep59KQKEXYIKKu/bREpXVGTQTW1LHLy77Qz6ILtS6g5fAW4aOYuihTRYc1iosKV9RcXP+WEU&#10;ZIssm2Ga3/I036duGetvf9dKjUf91xqEp95/wu/2USuYx3P4Px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0cMAAADcAAAADwAAAAAAAAAAAAAAAACYAgAAZHJzL2Rv&#10;d25yZXYueG1sUEsFBgAAAAAEAAQA9QAAAIgDAAAAAA==&#10;" fillcolor="white [3201]" strokecolor="#f79646 [3209]" strokeweight="2pt"/>
                  <v:rect id="Rectangle 314" o:spid="_x0000_s1036" style="position:absolute;left:21776;width:6603;height:8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6npcUA&#10;AADcAAAADwAAAGRycy9kb3ducmV2LnhtbESPQWuDQBSE74X+h+UVemtW05AGk1VKoFAPUpJUcn24&#10;Lypx34q7Vfvvu4FCjsPMfMPsstl0YqTBtZYVxIsIBHFldcu1gu/Tx8sGhPPIGjvLpOCXHGTp48MO&#10;E20nPtB49LUIEHYJKmi87xMpXdWQQbewPXHwLnYw6IMcaqkHnALcdHIZRWtpsOWw0GBP+4aq6/HH&#10;KCjWRbHEvDyXebnP3Vusv/xFK/X8NL9vQXia/T383/7UCl7jFdzO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qelxQAAANwAAAAPAAAAAAAAAAAAAAAAAJgCAABkcnMv&#10;ZG93bnJldi54bWxQSwUGAAAAAAQABAD1AAAAigMAAAAA&#10;" fillcolor="white [3201]" strokecolor="#f79646 [3209]" strokeweight="2pt"/>
                  <v:rect id="Rectangle 316" o:spid="_x0000_s1037" style="position:absolute;left:29123;top:52;width:6598;height:8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cScQA&#10;AADcAAAADwAAAGRycy9kb3ducmV2LnhtbESPQWuDQBSE74X+h+UFequrKdhi3IQQKMSDhNpKrw/3&#10;RSXuW3E30f77bqDQ4zAz3zD5bjGDuNHkessKkigGQdxY3XOr4Ovz/fkNhPPIGgfLpOCHHOy2jw85&#10;ZtrO/EG3yrciQNhlqKDzfsykdE1HBl1kR+Lgne1k0Ac5tVJPOAe4GeQ6jlNpsOew0OFIh46aS3U1&#10;Csq0LNdY1N91UR8K95rokz9rpZ5Wy34DwtPi/8N/7aNW8JKkcD8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nEnEAAAA3AAAAA8AAAAAAAAAAAAAAAAAmAIAAGRycy9k&#10;b3ducmV2LnhtbFBLBQYAAAAABAAEAPUAAACJAwAAAAA=&#10;" fillcolor="white [3201]" strokecolor="#f79646 [3209]" strokeweight="2pt"/>
                  <v:rect id="Rectangle 318" o:spid="_x0000_s1038" style="position:absolute;left:36523;width:6597;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oMAA&#10;AADcAAAADwAAAGRycy9kb3ducmV2LnhtbERPy4rCMBTdC/5DuII7TeuASjWKCMJ0UcRHcXtprm2x&#10;uSlN1Pr3ZjEwy8N5r7e9acSLOldbVhBPIxDEhdU1lwqul8NkCcJ5ZI2NZVLwIQfbzXCwxkTbN5/o&#10;dfalCCHsElRQed8mUrqiIoNualviwN1tZ9AH2JVSd/gO4aaRsyiaS4M1h4YKW9pXVDzOT6Mgm2fZ&#10;DNP8lqf5PnWLWB/9XSs1HvW7FQhPvf8X/7l/tYKfOKwNZ8IRkJ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oMAAAADcAAAADwAAAAAAAAAAAAAAAACYAgAAZHJzL2Rvd25y&#10;ZXYueG1sUEsFBgAAAAAEAAQA9QAAAIUDAAAAAA==&#10;" fillcolor="white [3201]" strokecolor="#f79646 [3209]" strokeweight="2pt"/>
                  <v:rect id="Rectangle 96" o:spid="_x0000_s1039" style="position:absolute;left:43764;width:6598;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5YMIA&#10;AADbAAAADwAAAGRycy9kb3ducmV2LnhtbESPQYvCMBSE7wv+h/AEb9tUD3WtRhFBsIey6G7x+mie&#10;bbF5KU3U+u83grDHYWa+YVabwbTiTr1rLCuYRjEI4tLqhisFvz/7zy8QziNrbC2Tgic52KxHHytM&#10;tX3wke4nX4kAYZeigtr7LpXSlTUZdJHtiIN3sb1BH2RfSd3jI8BNK2dxnEiDDYeFGjva1VReTzej&#10;IE/yfIZZcS6yYpe5+VR/+4tWajIetksQngb/H363D1rBIoHX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rlgwgAAANsAAAAPAAAAAAAAAAAAAAAAAJgCAABkcnMvZG93&#10;bnJldi54bWxQSwUGAAAAAAQABAD1AAAAhwMAAAAA&#10;" fillcolor="white [3201]" strokecolor="#f79646 [3209]" strokeweight="2pt"/>
                  <v:rect id="Rectangle 98" o:spid="_x0000_s1040" style="position:absolute;left:51164;width:6597;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IicAA&#10;AADbAAAADwAAAGRycy9kb3ducmV2LnhtbERPTYvCMBC9C/6HMMLebKoHdatpEUHYHoqoW7wOzdgW&#10;m0lponb//eawsMfH+95lo+nEiwbXWlawiGIQxJXVLdcKvq/H+QaE88gaO8uk4IccZOl0ssNE2zef&#10;6XXxtQgh7BJU0HjfJ1K6qiGDLrI9ceDudjDoAxxqqQd8h3DTyWUcr6TBlkNDgz0dGqoel6dRUKyK&#10;Yol5eSvz8pC79UKf/F0r9TEb91sQnkb/L/5zf2kFn2Fs+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GIicAAAADbAAAADwAAAAAAAAAAAAAAAACYAgAAZHJzL2Rvd25y&#10;ZXYueG1sUEsFBgAAAAAEAAQA9QAAAIUDAAAAAA==&#10;" fillcolor="white [3201]" strokecolor="#f79646 [3209]" strokeweight="2pt"/>
                </v:group>
                <w10:wrap type="tight"/>
              </v:group>
            </w:pict>
          </mc:Fallback>
        </mc:AlternateContent>
      </w:r>
      <w:r w:rsidR="00904D32">
        <w:t>Part D</w:t>
      </w:r>
      <w:r w:rsidR="00904D32" w:rsidRPr="00D43AD1">
        <w:t xml:space="preserve">: </w:t>
      </w:r>
      <w:r w:rsidR="00904D32">
        <w:t xml:space="preserve"> </w:t>
      </w:r>
    </w:p>
    <w:p w14:paraId="0BA2FA00" w14:textId="77777777" w:rsidR="00904D32" w:rsidRDefault="00904D32" w:rsidP="002C718A">
      <w:pPr>
        <w:pStyle w:val="ny-lesson-bullet"/>
        <w:numPr>
          <w:ilvl w:val="0"/>
          <w:numId w:val="0"/>
        </w:numPr>
        <w:spacing w:line="260" w:lineRule="exact"/>
        <w:ind w:left="806"/>
        <w:rPr>
          <w:szCs w:val="20"/>
        </w:rPr>
      </w:pPr>
    </w:p>
    <w:p w14:paraId="065D846E" w14:textId="40AAD0AF" w:rsidR="00904D32" w:rsidRDefault="00904D32" w:rsidP="002C718A">
      <w:pPr>
        <w:pStyle w:val="ny-lesson-bullet"/>
        <w:numPr>
          <w:ilvl w:val="0"/>
          <w:numId w:val="0"/>
        </w:numPr>
        <w:spacing w:line="260" w:lineRule="exact"/>
        <w:ind w:left="806"/>
        <w:rPr>
          <w:szCs w:val="20"/>
        </w:rPr>
      </w:pPr>
    </w:p>
    <w:p w14:paraId="4CAE2CCD" w14:textId="77777777" w:rsidR="00904D32" w:rsidRDefault="00904D32" w:rsidP="002C718A">
      <w:pPr>
        <w:pStyle w:val="ny-lesson-bullet"/>
        <w:numPr>
          <w:ilvl w:val="0"/>
          <w:numId w:val="0"/>
        </w:numPr>
        <w:spacing w:line="260" w:lineRule="exact"/>
        <w:ind w:left="806"/>
        <w:rPr>
          <w:szCs w:val="20"/>
        </w:rPr>
      </w:pPr>
    </w:p>
    <w:p w14:paraId="50F9A131" w14:textId="6373158D" w:rsidR="00904D32" w:rsidRDefault="00904D32" w:rsidP="002C718A">
      <w:pPr>
        <w:pStyle w:val="ny-lesson-bullet"/>
        <w:numPr>
          <w:ilvl w:val="0"/>
          <w:numId w:val="0"/>
        </w:numPr>
        <w:spacing w:line="260" w:lineRule="exact"/>
        <w:ind w:left="806"/>
        <w:rPr>
          <w:szCs w:val="20"/>
        </w:rPr>
      </w:pPr>
    </w:p>
    <w:p w14:paraId="13A9C426" w14:textId="77777777" w:rsidR="00904D32" w:rsidRDefault="00904D32" w:rsidP="002C718A">
      <w:pPr>
        <w:pStyle w:val="ny-lesson-bullet"/>
        <w:numPr>
          <w:ilvl w:val="0"/>
          <w:numId w:val="0"/>
        </w:numPr>
        <w:spacing w:before="0" w:after="0"/>
        <w:ind w:left="806"/>
        <w:rPr>
          <w:szCs w:val="20"/>
        </w:rPr>
      </w:pPr>
    </w:p>
    <w:p w14:paraId="7EB1FF08" w14:textId="518B8B72" w:rsidR="002C718A" w:rsidRPr="0066762C" w:rsidRDefault="002C718A" w:rsidP="002C718A">
      <w:pPr>
        <w:pStyle w:val="ny-lesson-paragraph"/>
        <w:rPr>
          <w:b/>
          <w:u w:val="single"/>
        </w:rPr>
      </w:pPr>
      <w:r w:rsidRPr="0066762C">
        <w:rPr>
          <w:b/>
          <w:u w:val="single"/>
        </w:rPr>
        <w:t>Use your cards from Part D to answer the questions below</w:t>
      </w:r>
      <w:r w:rsidR="00321939" w:rsidRPr="0066762C">
        <w:rPr>
          <w:b/>
          <w:u w:val="single"/>
        </w:rPr>
        <w:t>.</w:t>
      </w:r>
    </w:p>
    <w:p w14:paraId="0D91BEE2" w14:textId="77777777" w:rsidR="002C718A" w:rsidRDefault="002C718A" w:rsidP="002C718A">
      <w:pPr>
        <w:pStyle w:val="ny-lesson-numbering"/>
        <w:numPr>
          <w:ilvl w:val="1"/>
          <w:numId w:val="14"/>
        </w:numPr>
      </w:pPr>
      <w:r>
        <w:t>Write a product that describes the five matching cards.</w:t>
      </w:r>
      <w:r w:rsidRPr="00EC581C">
        <w:rPr>
          <w:noProof/>
        </w:rPr>
        <w:t xml:space="preserve"> </w:t>
      </w:r>
    </w:p>
    <w:p w14:paraId="6A0AFA9F" w14:textId="77777777" w:rsidR="002C718A" w:rsidRDefault="002C718A" w:rsidP="002C718A">
      <w:pPr>
        <w:pStyle w:val="ny-lesson-numbering"/>
        <w:numPr>
          <w:ilvl w:val="0"/>
          <w:numId w:val="0"/>
        </w:numPr>
        <w:ind w:left="806"/>
      </w:pPr>
    </w:p>
    <w:p w14:paraId="18701C11" w14:textId="77777777" w:rsidR="002C718A" w:rsidRDefault="002C718A" w:rsidP="002C718A">
      <w:pPr>
        <w:pStyle w:val="ny-lesson-numbering"/>
        <w:numPr>
          <w:ilvl w:val="0"/>
          <w:numId w:val="0"/>
        </w:numPr>
        <w:ind w:left="806"/>
      </w:pPr>
    </w:p>
    <w:p w14:paraId="423D952E" w14:textId="77777777" w:rsidR="002C718A" w:rsidRDefault="002C718A" w:rsidP="002C718A">
      <w:pPr>
        <w:pStyle w:val="ny-lesson-numbering"/>
        <w:numPr>
          <w:ilvl w:val="1"/>
          <w:numId w:val="14"/>
        </w:numPr>
      </w:pPr>
      <w:r>
        <w:t xml:space="preserve">Write an expression that represents how each of the </w:t>
      </w:r>
      <w:r>
        <w:sym w:font="Wingdings 2" w:char="F0F3"/>
      </w:r>
      <w:r>
        <w:t xml:space="preserve"> cards changes your score.</w:t>
      </w:r>
    </w:p>
    <w:p w14:paraId="046F8F4E" w14:textId="77777777" w:rsidR="002C718A" w:rsidRDefault="002C718A" w:rsidP="002C718A">
      <w:pPr>
        <w:pStyle w:val="ny-lesson-numbering"/>
        <w:numPr>
          <w:ilvl w:val="0"/>
          <w:numId w:val="0"/>
        </w:numPr>
        <w:ind w:left="806"/>
      </w:pPr>
    </w:p>
    <w:p w14:paraId="1FF17326" w14:textId="77777777" w:rsidR="002C718A" w:rsidRDefault="002C718A" w:rsidP="002C718A">
      <w:pPr>
        <w:pStyle w:val="ny-lesson-numbering"/>
        <w:numPr>
          <w:ilvl w:val="0"/>
          <w:numId w:val="0"/>
        </w:numPr>
        <w:ind w:left="806"/>
      </w:pPr>
    </w:p>
    <w:p w14:paraId="46D94401" w14:textId="77777777" w:rsidR="002C718A" w:rsidRDefault="002C718A" w:rsidP="002C718A">
      <w:pPr>
        <w:pStyle w:val="ny-lesson-numbering"/>
        <w:numPr>
          <w:ilvl w:val="1"/>
          <w:numId w:val="14"/>
        </w:numPr>
      </w:pPr>
      <w:r>
        <w:t>Write an equation that relates these two expressions.</w:t>
      </w:r>
    </w:p>
    <w:p w14:paraId="21B773A2" w14:textId="77777777" w:rsidR="002C718A" w:rsidRDefault="002C718A" w:rsidP="002C718A">
      <w:pPr>
        <w:pStyle w:val="ny-lesson-numbering"/>
        <w:numPr>
          <w:ilvl w:val="0"/>
          <w:numId w:val="0"/>
        </w:numPr>
        <w:ind w:left="806"/>
      </w:pPr>
    </w:p>
    <w:p w14:paraId="0CDB2A69" w14:textId="77777777" w:rsidR="002C718A" w:rsidRDefault="002C718A" w:rsidP="002C718A">
      <w:pPr>
        <w:pStyle w:val="ny-lesson-numbering"/>
        <w:numPr>
          <w:ilvl w:val="0"/>
          <w:numId w:val="0"/>
        </w:numPr>
        <w:ind w:left="806"/>
      </w:pPr>
    </w:p>
    <w:p w14:paraId="15DBCAC5" w14:textId="08908311" w:rsidR="002C718A" w:rsidRDefault="002C718A" w:rsidP="002C718A">
      <w:pPr>
        <w:pStyle w:val="ny-lesson-numbering"/>
        <w:numPr>
          <w:ilvl w:val="1"/>
          <w:numId w:val="14"/>
        </w:numPr>
      </w:pPr>
      <w:r>
        <w:t xml:space="preserve">Write an integer that represents the total change to your score by the </w:t>
      </w:r>
      <w:r w:rsidR="00327DDD">
        <w:t xml:space="preserve">five </w:t>
      </w:r>
      <w:r>
        <w:sym w:font="Wingdings 2" w:char="F0F3"/>
      </w:r>
      <w:r>
        <w:t xml:space="preserve"> cards.</w:t>
      </w:r>
    </w:p>
    <w:p w14:paraId="656E7A0C" w14:textId="77777777" w:rsidR="002C718A" w:rsidRDefault="002C718A" w:rsidP="002C718A">
      <w:pPr>
        <w:pStyle w:val="ny-lesson-numbering"/>
        <w:numPr>
          <w:ilvl w:val="0"/>
          <w:numId w:val="0"/>
        </w:numPr>
        <w:ind w:left="806"/>
      </w:pPr>
    </w:p>
    <w:p w14:paraId="4EF6BB10" w14:textId="77777777" w:rsidR="002C718A" w:rsidRDefault="002C718A" w:rsidP="002C718A">
      <w:pPr>
        <w:pStyle w:val="ny-lesson-numbering"/>
        <w:numPr>
          <w:ilvl w:val="0"/>
          <w:numId w:val="0"/>
        </w:numPr>
        <w:ind w:left="806"/>
      </w:pPr>
    </w:p>
    <w:p w14:paraId="5A4D1BCA" w14:textId="77777777" w:rsidR="002C718A" w:rsidRDefault="002C718A" w:rsidP="002C718A">
      <w:pPr>
        <w:pStyle w:val="ny-lesson-numbering"/>
        <w:numPr>
          <w:ilvl w:val="1"/>
          <w:numId w:val="14"/>
        </w:numPr>
      </w:pPr>
      <w:r>
        <w:t>Write an equation that relates the product and how it affects your score.</w:t>
      </w:r>
    </w:p>
    <w:p w14:paraId="469BE3A4" w14:textId="77777777" w:rsidR="00904D32" w:rsidRDefault="00904D32" w:rsidP="002C718A">
      <w:pPr>
        <w:pStyle w:val="ny-lesson-numbering"/>
        <w:numPr>
          <w:ilvl w:val="0"/>
          <w:numId w:val="0"/>
        </w:numPr>
        <w:ind w:left="806"/>
        <w:rPr>
          <w:b/>
        </w:rPr>
      </w:pPr>
    </w:p>
    <w:p w14:paraId="6A732223" w14:textId="77777777" w:rsidR="002C718A" w:rsidRDefault="002C718A" w:rsidP="002C718A">
      <w:pPr>
        <w:pStyle w:val="ny-lesson-numbering"/>
        <w:numPr>
          <w:ilvl w:val="0"/>
          <w:numId w:val="0"/>
        </w:numPr>
        <w:ind w:left="806"/>
        <w:rPr>
          <w:b/>
        </w:rPr>
      </w:pPr>
    </w:p>
    <w:p w14:paraId="54F7468B" w14:textId="3A3F35A7" w:rsidR="002C718A" w:rsidRPr="002C718A" w:rsidRDefault="002C718A" w:rsidP="002C718A">
      <w:pPr>
        <w:pStyle w:val="ny-lesson-numbering"/>
        <w:numPr>
          <w:ilvl w:val="1"/>
          <w:numId w:val="14"/>
        </w:numPr>
      </w:pPr>
      <w:r w:rsidRPr="00C063AD">
        <w:t xml:space="preserve">Use the </w:t>
      </w:r>
      <w:r w:rsidRPr="002C718A">
        <w:t xml:space="preserve">expression </w:t>
      </w:r>
      <m:oMath>
        <m:r>
          <w:rPr>
            <w:rFonts w:ascii="Cambria Math" w:hAnsi="Cambria Math"/>
          </w:rPr>
          <m:t>5×4</m:t>
        </m:r>
      </m:oMath>
      <w:r w:rsidRPr="002C718A">
        <w:t xml:space="preserve"> to relate the multiplication of a positive valued card to addition.</w:t>
      </w:r>
    </w:p>
    <w:p w14:paraId="2B623DA1" w14:textId="77777777" w:rsidR="002C718A" w:rsidRDefault="002C718A" w:rsidP="002C718A">
      <w:pPr>
        <w:pStyle w:val="ny-lesson-numbering"/>
        <w:numPr>
          <w:ilvl w:val="0"/>
          <w:numId w:val="0"/>
        </w:numPr>
        <w:ind w:left="806"/>
      </w:pPr>
    </w:p>
    <w:p w14:paraId="5DF183F0" w14:textId="77777777" w:rsidR="002C718A" w:rsidRPr="002C718A" w:rsidRDefault="002C718A" w:rsidP="002C718A">
      <w:pPr>
        <w:pStyle w:val="ny-lesson-numbering"/>
        <w:numPr>
          <w:ilvl w:val="0"/>
          <w:numId w:val="0"/>
        </w:numPr>
        <w:ind w:left="806"/>
      </w:pPr>
    </w:p>
    <w:p w14:paraId="72E310BE" w14:textId="148048A8" w:rsidR="002C718A" w:rsidRPr="00C063AD" w:rsidRDefault="002C718A" w:rsidP="002C718A">
      <w:pPr>
        <w:pStyle w:val="ny-lesson-numbering"/>
        <w:numPr>
          <w:ilvl w:val="1"/>
          <w:numId w:val="14"/>
        </w:numPr>
      </w:pPr>
      <w:r w:rsidRPr="002C718A">
        <w:t xml:space="preserve">Use the expression </w:t>
      </w:r>
      <m:oMath>
        <m:r>
          <w:rPr>
            <w:rFonts w:ascii="Cambria Math" w:hAnsi="Cambria Math"/>
          </w:rPr>
          <m:t>3×</m:t>
        </m:r>
        <m:d>
          <m:dPr>
            <m:ctrlPr>
              <w:rPr>
                <w:rFonts w:ascii="Cambria Math" w:hAnsi="Cambria Math"/>
                <w:i/>
              </w:rPr>
            </m:ctrlPr>
          </m:dPr>
          <m:e>
            <m:r>
              <w:rPr>
                <w:rFonts w:ascii="Cambria Math" w:hAnsi="Cambria Math"/>
              </w:rPr>
              <m:t>-5</m:t>
            </m:r>
          </m:e>
        </m:d>
      </m:oMath>
      <w:r w:rsidRPr="002C718A">
        <w:t xml:space="preserve"> to relate the multiplication of a negative</w:t>
      </w:r>
      <w:r w:rsidRPr="00C063AD">
        <w:t xml:space="preserve"> valued card to addition.</w:t>
      </w:r>
    </w:p>
    <w:p w14:paraId="6578EEAE" w14:textId="77777777" w:rsidR="00904D32" w:rsidRDefault="00904D32" w:rsidP="00904D32">
      <w:pPr>
        <w:pStyle w:val="ny-lesson-paragraph"/>
        <w:rPr>
          <w:b/>
        </w:rPr>
      </w:pPr>
    </w:p>
    <w:p w14:paraId="6B697CD3" w14:textId="77777777" w:rsidR="00904D32" w:rsidRDefault="00904D32" w:rsidP="00904D32">
      <w:pPr>
        <w:pStyle w:val="ny-lesson-paragraph"/>
        <w:rPr>
          <w:b/>
        </w:rPr>
      </w:pPr>
    </w:p>
    <w:p w14:paraId="48E68EE8" w14:textId="77777777" w:rsidR="00904D32" w:rsidRDefault="00904D32" w:rsidP="00904D32">
      <w:pPr>
        <w:pStyle w:val="ny-lesson-paragraph"/>
        <w:rPr>
          <w:b/>
        </w:rPr>
      </w:pPr>
    </w:p>
    <w:p w14:paraId="50053578" w14:textId="77777777" w:rsidR="00904D32" w:rsidRDefault="00904D32" w:rsidP="00904D32">
      <w:pPr>
        <w:pStyle w:val="ny-lesson-paragraph"/>
        <w:rPr>
          <w:b/>
        </w:rPr>
      </w:pPr>
    </w:p>
    <w:p w14:paraId="72E1189A" w14:textId="77777777" w:rsidR="00904D32" w:rsidRDefault="00904D32" w:rsidP="00904D32">
      <w:pPr>
        <w:pStyle w:val="ny-lesson-paragraph"/>
        <w:rPr>
          <w:b/>
        </w:rPr>
      </w:pPr>
    </w:p>
    <w:p w14:paraId="4079CE3F" w14:textId="6E2EE732" w:rsidR="00904D32" w:rsidRPr="0066762C" w:rsidRDefault="00904D32" w:rsidP="002C718A">
      <w:pPr>
        <w:pStyle w:val="ny-lesson-hdr-1"/>
        <w:rPr>
          <w:rStyle w:val="ny-lesson-hdr-2"/>
          <w:u w:val="single"/>
        </w:rPr>
      </w:pPr>
      <w:r w:rsidRPr="0066762C">
        <w:rPr>
          <w:rStyle w:val="ny-lesson-hdr-2"/>
          <w:u w:val="single"/>
        </w:rPr>
        <w:lastRenderedPageBreak/>
        <w:t>Example 2:  Product of a Negative Integer and a Positive Integer</w:t>
      </w:r>
    </w:p>
    <w:p w14:paraId="2909483D" w14:textId="5BC7245D" w:rsidR="002C718A" w:rsidRDefault="00BE221D" w:rsidP="009E1137">
      <w:pPr>
        <w:pStyle w:val="ny-lesson-numbering"/>
        <w:numPr>
          <w:ilvl w:val="1"/>
          <w:numId w:val="45"/>
        </w:numPr>
        <w:tabs>
          <w:tab w:val="clear" w:pos="403"/>
        </w:tabs>
      </w:pPr>
      <w:r w:rsidRPr="002C718A">
        <w:rPr>
          <w:rStyle w:val="ny-lesson-hdr-2"/>
          <w:b w:val="0"/>
          <w:noProof/>
        </w:rPr>
        <mc:AlternateContent>
          <mc:Choice Requires="wpg">
            <w:drawing>
              <wp:anchor distT="0" distB="0" distL="114300" distR="114300" simplePos="0" relativeHeight="251657728" behindDoc="0" locked="0" layoutInCell="1" allowOverlap="1" wp14:anchorId="6AAFA64E" wp14:editId="3394876F">
                <wp:simplePos x="0" y="0"/>
                <wp:positionH relativeFrom="margin">
                  <wp:posOffset>4095115</wp:posOffset>
                </wp:positionH>
                <wp:positionV relativeFrom="paragraph">
                  <wp:posOffset>53975</wp:posOffset>
                </wp:positionV>
                <wp:extent cx="2138045" cy="635000"/>
                <wp:effectExtent l="0" t="0" r="14605" b="12700"/>
                <wp:wrapTight wrapText="bothSides">
                  <wp:wrapPolygon edited="0">
                    <wp:start x="0" y="0"/>
                    <wp:lineTo x="0" y="21384"/>
                    <wp:lineTo x="21555" y="21384"/>
                    <wp:lineTo x="21555" y="0"/>
                    <wp:lineTo x="0" y="0"/>
                  </wp:wrapPolygon>
                </wp:wrapTight>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8045" cy="635000"/>
                          <a:chOff x="-1006568" y="56528"/>
                          <a:chExt cx="2634633" cy="884122"/>
                        </a:xfrm>
                      </wpg:grpSpPr>
                      <wps:wsp>
                        <wps:cNvPr id="29" name="Rectangle 29"/>
                        <wps:cNvSpPr>
                          <a:spLocks/>
                        </wps:cNvSpPr>
                        <wps:spPr>
                          <a:xfrm>
                            <a:off x="-1006568" y="56528"/>
                            <a:ext cx="603220" cy="882637"/>
                          </a:xfrm>
                          <a:prstGeom prst="rect">
                            <a:avLst/>
                          </a:prstGeom>
                          <a:solidFill>
                            <a:sysClr val="window" lastClr="FFFFFF"/>
                          </a:solidFill>
                          <a:ln w="25400" cap="flat" cmpd="sng" algn="ctr">
                            <a:solidFill>
                              <a:schemeClr val="accent6"/>
                            </a:solidFill>
                            <a:prstDash val="solid"/>
                          </a:ln>
                          <a:effectLst/>
                        </wps:spPr>
                        <wps:txbx>
                          <w:txbxContent>
                            <w:p w14:paraId="4AA4040E" w14:textId="62F0389D" w:rsidR="00904D32" w:rsidRPr="00BE221D" w:rsidRDefault="00321939" w:rsidP="00BE221D">
                              <w:pPr>
                                <w:spacing w:after="0" w:line="240" w:lineRule="auto"/>
                                <w:ind w:left="-144"/>
                                <w:jc w:val="center"/>
                                <w:rPr>
                                  <w:b/>
                                  <w:sz w:val="40"/>
                                  <w:szCs w:val="40"/>
                                </w:rPr>
                              </w:pPr>
                              <m:oMathPara>
                                <m:oMath>
                                  <m:r>
                                    <w:rPr>
                                      <w:rFonts w:ascii="Cambria Math" w:eastAsiaTheme="minorEastAsia" w:hAnsi="Cambria Math"/>
                                      <w:sz w:val="36"/>
                                      <w:szCs w:val="36"/>
                                    </w:rPr>
                                    <m:t>-</m:t>
                                  </m:r>
                                  <m:r>
                                    <w:rPr>
                                      <w:rFonts w:ascii="Cambria Math" w:hAnsi="Cambria Math" w:cs="Calibri"/>
                                      <w:sz w:val="40"/>
                                      <w:szCs w:val="40"/>
                                    </w:rPr>
                                    <m:t>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a:spLocks/>
                        </wps:cNvSpPr>
                        <wps:spPr>
                          <a:xfrm>
                            <a:off x="356978" y="56528"/>
                            <a:ext cx="603220" cy="882637"/>
                          </a:xfrm>
                          <a:prstGeom prst="rect">
                            <a:avLst/>
                          </a:prstGeom>
                          <a:solidFill>
                            <a:sysClr val="window" lastClr="FFFFFF"/>
                          </a:solidFill>
                          <a:ln w="25400" cap="flat" cmpd="sng" algn="ctr">
                            <a:solidFill>
                              <a:schemeClr val="accent6"/>
                            </a:solidFill>
                            <a:prstDash val="solid"/>
                          </a:ln>
                          <a:effectLst/>
                        </wps:spPr>
                        <wps:txbx>
                          <w:txbxContent>
                            <w:p w14:paraId="113C66A1" w14:textId="48BD7B7D"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a:spLocks/>
                        </wps:cNvSpPr>
                        <wps:spPr>
                          <a:xfrm>
                            <a:off x="1025450" y="56528"/>
                            <a:ext cx="602615" cy="882015"/>
                          </a:xfrm>
                          <a:prstGeom prst="rect">
                            <a:avLst/>
                          </a:prstGeom>
                          <a:solidFill>
                            <a:sysClr val="window" lastClr="FFFFFF"/>
                          </a:solidFill>
                          <a:ln w="25400" cap="flat" cmpd="sng" algn="ctr">
                            <a:solidFill>
                              <a:schemeClr val="accent6"/>
                            </a:solidFill>
                            <a:prstDash val="solid"/>
                          </a:ln>
                          <a:effectLst/>
                        </wps:spPr>
                        <wps:txbx>
                          <w:txbxContent>
                            <w:p w14:paraId="5539E449" w14:textId="6A1CEA1C"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a:spLocks/>
                        </wps:cNvSpPr>
                        <wps:spPr>
                          <a:xfrm>
                            <a:off x="-329177" y="58635"/>
                            <a:ext cx="602615" cy="882015"/>
                          </a:xfrm>
                          <a:prstGeom prst="rect">
                            <a:avLst/>
                          </a:prstGeom>
                          <a:solidFill>
                            <a:sysClr val="window" lastClr="FFFFFF"/>
                          </a:solidFill>
                          <a:ln w="25400" cap="flat" cmpd="sng" algn="ctr">
                            <a:solidFill>
                              <a:schemeClr val="accent6"/>
                            </a:solidFill>
                            <a:prstDash val="solid"/>
                          </a:ln>
                          <a:effectLst/>
                        </wps:spPr>
                        <wps:txbx>
                          <w:txbxContent>
                            <w:p w14:paraId="28F7AE65" w14:textId="473C4039"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AFA64E" id="Group 28" o:spid="_x0000_s1026" style="position:absolute;left:0;text-align:left;margin-left:322.45pt;margin-top:4.25pt;width:168.35pt;height:50pt;z-index:251657728;mso-position-horizontal-relative:margin;mso-width-relative:margin;mso-height-relative:margin" coordorigin="-10065,565" coordsize="26346,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">
                <v:rect id="Rectangle 29" o:spid="_x0000_s1027" style="position:absolute;left:-10065;top:565;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QHMQA&#10;AADbAAAADwAAAGRycy9kb3ducmV2LnhtbESPQUvDQBSE7wX/w/KEXordmINo7LaIIC0ehDYV9PbI&#10;PpNg9m3Yfe3Gf+8KBY/DzHzDrDaTG9SZQuw9G7hdFqCIG297bg0c65ebe1BRkC0OnsnAD0XYrK9m&#10;K6ysT7yn80FalSEcKzTQiYyV1rHpyGFc+pE4e18+OJQsQ6ttwJThbtBlUdxphz3nhQ5Heu6o+T6c&#10;nIH0vsA0Sirf+q18fIbXWLd1Y8z8enp6BCU0yX/40t5ZA+UD/H3JP0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wEBzEAAAA2wAAAA8AAAAAAAAAAAAAAAAAmAIAAGRycy9k&#10;b3ducmV2LnhtbFBLBQYAAAAABAAEAPUAAACJAwAAAAA=&#10;" fillcolor="window" strokecolor="#f79646 [3209]" strokeweight="2pt">
                  <v:path arrowok="t"/>
                  <v:textbox>
                    <w:txbxContent>
                      <w:p w14:paraId="4AA4040E" w14:textId="62F0389D" w:rsidR="00904D32" w:rsidRPr="00BE221D" w:rsidRDefault="00321939" w:rsidP="00BE221D">
                        <w:pPr>
                          <w:spacing w:after="0" w:line="240" w:lineRule="auto"/>
                          <w:ind w:left="-144"/>
                          <w:jc w:val="center"/>
                          <w:rPr>
                            <w:b/>
                            <w:sz w:val="40"/>
                            <w:szCs w:val="40"/>
                          </w:rPr>
                        </w:pPr>
                        <m:oMathPara>
                          <m:oMath>
                            <m:r>
                              <w:rPr>
                                <w:rFonts w:ascii="Cambria Math" w:eastAsiaTheme="minorEastAsia" w:hAnsi="Cambria Math"/>
                                <w:sz w:val="36"/>
                                <w:szCs w:val="36"/>
                              </w:rPr>
                              <m:t>-</m:t>
                            </m:r>
                            <m:r>
                              <w:rPr>
                                <w:rFonts w:ascii="Cambria Math" w:hAnsi="Cambria Math" w:cs="Calibri"/>
                                <w:sz w:val="40"/>
                                <w:szCs w:val="40"/>
                              </w:rPr>
                              <m:t>5</m:t>
                            </m:r>
                          </m:oMath>
                        </m:oMathPara>
                      </w:p>
                    </w:txbxContent>
                  </v:textbox>
                </v:rect>
                <v:rect id="Rectangle 32" o:spid="_x0000_s1028" style="position:absolute;left:3569;top:565;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UsMQA&#10;AADbAAAADwAAAGRycy9kb3ducmV2LnhtbESPQUvDQBSE7wX/w/KEXordGEEkdltEkBYPQpsKentk&#10;n0kw+zbsvnbjv3eFgsdhZr5hVpvJDepMIfaeDdwuC1DEjbc9twaO9cvNA6goyBYHz2TghyJs1lez&#10;FVbWJ97T+SCtyhCOFRroRMZK69h05DAu/UicvS8fHEqWodU2YMpwN+iyKO61w57zQocjPXfUfB9O&#10;zkB6X2AaJZVv/VY+PsNrrNu6MWZ+PT09ghKa5D98ae+sgbsS/r7kH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NFLDEAAAA2wAAAA8AAAAAAAAAAAAAAAAAmAIAAGRycy9k&#10;b3ducmV2LnhtbFBLBQYAAAAABAAEAPUAAACJAwAAAAA=&#10;" fillcolor="window" strokecolor="#f79646 [3209]" strokeweight="2pt">
                  <v:path arrowok="t"/>
                  <v:textbox>
                    <w:txbxContent>
                      <w:p w14:paraId="113C66A1" w14:textId="48BD7B7D"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4</m:t>
                            </m:r>
                          </m:oMath>
                        </m:oMathPara>
                      </w:p>
                    </w:txbxContent>
                  </v:textbox>
                </v:rect>
                <v:rect id="Rectangle 33" o:spid="_x0000_s1029" style="position:absolute;left:10254;top:565;width:6026;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xK8QA&#10;AADbAAAADwAAAGRycy9kb3ducmV2LnhtbESPQUsDMRSE74L/ITzBi7TZtiCybVpEkBYPgl0L7e2x&#10;ed1d3LwsyWuz/nsjCB6HmfmGWW1G16srhdh5NjCbFqCIa287bgx8Vq+TJ1BRkC32nsnAN0XYrG9v&#10;Vlhan/iDrntpVIZwLNFAKzKUWse6JYdx6gfi7J19cChZhkbbgCnDXa/nRfGoHXacF1oc6KWl+mt/&#10;cQbS4QHTIGn+3m3leApvsWqq2pj7u/F5CUpolP/wX3tnDSwW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BsSvEAAAA2wAAAA8AAAAAAAAAAAAAAAAAmAIAAGRycy9k&#10;b3ducmV2LnhtbFBLBQYAAAAABAAEAPUAAACJAwAAAAA=&#10;" fillcolor="window" strokecolor="#f79646 [3209]" strokeweight="2pt">
                  <v:path arrowok="t"/>
                  <v:textbox>
                    <w:txbxContent>
                      <w:p w14:paraId="5539E449" w14:textId="6A1CEA1C"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4</m:t>
                            </m:r>
                          </m:oMath>
                        </m:oMathPara>
                      </w:p>
                    </w:txbxContent>
                  </v:textbox>
                </v:rect>
                <v:rect id="Rectangle 34" o:spid="_x0000_s1030" style="position:absolute;left:-3291;top:586;width:6025;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pX8QA&#10;AADbAAAADwAAAGRycy9kb3ducmV2LnhtbESPQUsDMRSE74L/ITzBi7RZq0jZNi0iiOKhYFehvT02&#10;r7uLm5cleTbrv28KBY/DzHzDLNej69WRQuw8G7ifFqCIa287bgx8Va+TOagoyBZ7z2TgjyKsV9dX&#10;SyytT/xJx600KkM4lmigFRlKrWPdksM49QNx9g4+OJQsQ6NtwJThrtezonjSDjvOCy0O9NJS/bP9&#10;dQbS9x2mQdJs073Jbh8+YtVUtTG3N+PzApTQKP/hS/vdGnh4hPOX/AP0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KV/EAAAA2wAAAA8AAAAAAAAAAAAAAAAAmAIAAGRycy9k&#10;b3ducmV2LnhtbFBLBQYAAAAABAAEAPUAAACJAwAAAAA=&#10;" fillcolor="window" strokecolor="#f79646 [3209]" strokeweight="2pt">
                  <v:path arrowok="t"/>
                  <v:textbox>
                    <w:txbxContent>
                      <w:p w14:paraId="28F7AE65" w14:textId="473C4039"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4</m:t>
                            </m:r>
                          </m:oMath>
                        </m:oMathPara>
                      </w:p>
                    </w:txbxContent>
                  </v:textbox>
                </v:rect>
                <w10:wrap type="tight" anchorx="margin"/>
              </v:group>
            </w:pict>
          </mc:Fallback>
        </mc:AlternateContent>
      </w:r>
      <w:r w:rsidR="002C718A">
        <w:t xml:space="preserve">If all of </w:t>
      </w:r>
      <w:proofErr w:type="gramStart"/>
      <w:r w:rsidR="002C718A">
        <w:t xml:space="preserve">the </w:t>
      </w:r>
      <w:proofErr w:type="gramEnd"/>
      <m:oMath>
        <m:r>
          <w:rPr>
            <w:rFonts w:ascii="Cambria Math" w:hAnsi="Cambria Math"/>
          </w:rPr>
          <m:t>4</m:t>
        </m:r>
      </m:oMath>
      <w:r w:rsidR="003B37C2">
        <w:t>’</w:t>
      </w:r>
      <w:r w:rsidR="002C718A">
        <w:t>s from the playing hand on the right are discarded, how will the score be affected?  Model this using a product in an equation.</w:t>
      </w:r>
    </w:p>
    <w:p w14:paraId="7C4A2C8B" w14:textId="77777777" w:rsidR="002C718A" w:rsidRDefault="002C718A" w:rsidP="009E1137">
      <w:pPr>
        <w:pStyle w:val="ny-lesson-numbering"/>
        <w:numPr>
          <w:ilvl w:val="0"/>
          <w:numId w:val="0"/>
        </w:numPr>
        <w:tabs>
          <w:tab w:val="clear" w:pos="403"/>
        </w:tabs>
        <w:ind w:left="806" w:hanging="403"/>
      </w:pPr>
    </w:p>
    <w:p w14:paraId="280C0855" w14:textId="77777777" w:rsidR="002C718A" w:rsidRDefault="002C718A" w:rsidP="003B37C2">
      <w:pPr>
        <w:pStyle w:val="ny-lesson-numbering"/>
        <w:numPr>
          <w:ilvl w:val="0"/>
          <w:numId w:val="0"/>
        </w:numPr>
        <w:tabs>
          <w:tab w:val="clear" w:pos="403"/>
        </w:tabs>
        <w:ind w:left="806" w:hanging="403"/>
      </w:pPr>
    </w:p>
    <w:p w14:paraId="35FEE88C" w14:textId="77777777" w:rsidR="003B37C2" w:rsidRDefault="003B37C2" w:rsidP="003B37C2">
      <w:pPr>
        <w:pStyle w:val="ny-lesson-numbering"/>
        <w:numPr>
          <w:ilvl w:val="0"/>
          <w:numId w:val="0"/>
        </w:numPr>
        <w:tabs>
          <w:tab w:val="clear" w:pos="403"/>
        </w:tabs>
        <w:ind w:left="806" w:hanging="403"/>
      </w:pPr>
    </w:p>
    <w:p w14:paraId="7F3D14F1" w14:textId="77777777" w:rsidR="003B37C2" w:rsidRDefault="003B37C2" w:rsidP="009E1137">
      <w:pPr>
        <w:pStyle w:val="ny-lesson-numbering"/>
        <w:numPr>
          <w:ilvl w:val="0"/>
          <w:numId w:val="0"/>
        </w:numPr>
        <w:tabs>
          <w:tab w:val="clear" w:pos="403"/>
        </w:tabs>
        <w:ind w:left="806" w:hanging="403"/>
      </w:pPr>
    </w:p>
    <w:p w14:paraId="70A8719A" w14:textId="77777777" w:rsidR="002C718A" w:rsidRDefault="002C718A" w:rsidP="009E1137">
      <w:pPr>
        <w:pStyle w:val="ny-lesson-numbering"/>
        <w:numPr>
          <w:ilvl w:val="0"/>
          <w:numId w:val="0"/>
        </w:numPr>
        <w:tabs>
          <w:tab w:val="clear" w:pos="403"/>
        </w:tabs>
        <w:ind w:left="806" w:hanging="403"/>
      </w:pPr>
    </w:p>
    <w:p w14:paraId="449BDAD0" w14:textId="77777777" w:rsidR="002C718A" w:rsidRDefault="002C718A" w:rsidP="009E1137">
      <w:pPr>
        <w:pStyle w:val="ny-lesson-numbering"/>
        <w:numPr>
          <w:ilvl w:val="1"/>
          <w:numId w:val="45"/>
        </w:numPr>
        <w:tabs>
          <w:tab w:val="clear" w:pos="403"/>
        </w:tabs>
      </w:pPr>
      <w:r>
        <w:t>What three matching cards could be added to those pictured to get the same change in score?  Model this using a product in an equation.</w:t>
      </w:r>
    </w:p>
    <w:p w14:paraId="18EE67A9" w14:textId="77777777" w:rsidR="002C718A" w:rsidRDefault="002C718A" w:rsidP="009E1137">
      <w:pPr>
        <w:pStyle w:val="ny-lesson-numbering"/>
        <w:numPr>
          <w:ilvl w:val="0"/>
          <w:numId w:val="0"/>
        </w:numPr>
        <w:tabs>
          <w:tab w:val="clear" w:pos="403"/>
        </w:tabs>
        <w:ind w:left="806" w:hanging="403"/>
      </w:pPr>
    </w:p>
    <w:p w14:paraId="091B2127" w14:textId="77777777" w:rsidR="002C718A" w:rsidRDefault="002C718A" w:rsidP="003B37C2">
      <w:pPr>
        <w:pStyle w:val="ny-lesson-numbering"/>
        <w:numPr>
          <w:ilvl w:val="0"/>
          <w:numId w:val="0"/>
        </w:numPr>
        <w:tabs>
          <w:tab w:val="clear" w:pos="403"/>
        </w:tabs>
        <w:ind w:left="806" w:hanging="403"/>
      </w:pPr>
    </w:p>
    <w:p w14:paraId="3F2628FB" w14:textId="77777777" w:rsidR="003B37C2" w:rsidRDefault="003B37C2" w:rsidP="003B37C2">
      <w:pPr>
        <w:pStyle w:val="ny-lesson-numbering"/>
        <w:numPr>
          <w:ilvl w:val="0"/>
          <w:numId w:val="0"/>
        </w:numPr>
        <w:tabs>
          <w:tab w:val="clear" w:pos="403"/>
        </w:tabs>
        <w:ind w:left="806" w:hanging="403"/>
      </w:pPr>
    </w:p>
    <w:p w14:paraId="6559510B" w14:textId="77777777" w:rsidR="003B37C2" w:rsidRDefault="003B37C2" w:rsidP="009E1137">
      <w:pPr>
        <w:pStyle w:val="ny-lesson-numbering"/>
        <w:numPr>
          <w:ilvl w:val="0"/>
          <w:numId w:val="0"/>
        </w:numPr>
        <w:tabs>
          <w:tab w:val="clear" w:pos="403"/>
        </w:tabs>
        <w:ind w:left="806" w:hanging="403"/>
      </w:pPr>
    </w:p>
    <w:p w14:paraId="70D3808C" w14:textId="77777777" w:rsidR="002C718A" w:rsidRDefault="002C718A" w:rsidP="009E1137">
      <w:pPr>
        <w:pStyle w:val="ny-lesson-numbering"/>
        <w:numPr>
          <w:ilvl w:val="0"/>
          <w:numId w:val="0"/>
        </w:numPr>
        <w:tabs>
          <w:tab w:val="clear" w:pos="403"/>
        </w:tabs>
        <w:ind w:left="806" w:hanging="403"/>
      </w:pPr>
    </w:p>
    <w:p w14:paraId="0D0B7279" w14:textId="77777777" w:rsidR="002C718A" w:rsidRDefault="002C718A" w:rsidP="009E1137">
      <w:pPr>
        <w:pStyle w:val="ny-lesson-numbering"/>
        <w:numPr>
          <w:ilvl w:val="1"/>
          <w:numId w:val="45"/>
        </w:numPr>
        <w:tabs>
          <w:tab w:val="clear" w:pos="403"/>
        </w:tabs>
      </w:pPr>
      <w:r>
        <w:t>Seeing how each play affects the score, relate the products that you used to model them.  What do you conclude about multiplying integers with opposite signs?</w:t>
      </w:r>
    </w:p>
    <w:p w14:paraId="4DF3DEF4" w14:textId="77777777" w:rsidR="00904D32" w:rsidRDefault="00904D32" w:rsidP="00904D32">
      <w:pPr>
        <w:pStyle w:val="ny-lesson-paragraph"/>
        <w:rPr>
          <w:b/>
        </w:rPr>
      </w:pPr>
    </w:p>
    <w:p w14:paraId="2E86F7A0" w14:textId="77777777" w:rsidR="003B37C2" w:rsidRDefault="003B37C2" w:rsidP="00904D32">
      <w:pPr>
        <w:pStyle w:val="ny-lesson-paragraph"/>
        <w:rPr>
          <w:b/>
        </w:rPr>
      </w:pPr>
    </w:p>
    <w:p w14:paraId="1FBD1940" w14:textId="77777777" w:rsidR="00904D32" w:rsidRDefault="00904D32" w:rsidP="00904D32">
      <w:pPr>
        <w:pStyle w:val="ny-lesson-paragraph"/>
        <w:rPr>
          <w:b/>
        </w:rPr>
      </w:pPr>
    </w:p>
    <w:p w14:paraId="347E613A" w14:textId="77777777" w:rsidR="00904D32" w:rsidRDefault="00904D32" w:rsidP="00904D32">
      <w:pPr>
        <w:pStyle w:val="ny-lesson-paragraph"/>
        <w:rPr>
          <w:b/>
        </w:rPr>
      </w:pPr>
    </w:p>
    <w:p w14:paraId="6F64B1A7" w14:textId="6F7BB7B2" w:rsidR="00904D32" w:rsidRPr="0066762C" w:rsidRDefault="00BE221D" w:rsidP="00904D32">
      <w:pPr>
        <w:pStyle w:val="ny-lesson-paragraph"/>
        <w:rPr>
          <w:rStyle w:val="ny-lesson-hdr-2"/>
          <w:u w:val="single"/>
        </w:rPr>
      </w:pPr>
      <w:r w:rsidRPr="0066762C">
        <w:rPr>
          <w:rStyle w:val="ny-lesson-hdr-2"/>
          <w:noProof/>
          <w:u w:val="single"/>
        </w:rPr>
        <mc:AlternateContent>
          <mc:Choice Requires="wpg">
            <w:drawing>
              <wp:anchor distT="0" distB="0" distL="114300" distR="114300" simplePos="0" relativeHeight="251658752" behindDoc="1" locked="0" layoutInCell="1" allowOverlap="1" wp14:anchorId="6715B84C" wp14:editId="641C807E">
                <wp:simplePos x="0" y="0"/>
                <wp:positionH relativeFrom="column">
                  <wp:posOffset>4478655</wp:posOffset>
                </wp:positionH>
                <wp:positionV relativeFrom="paragraph">
                  <wp:posOffset>86995</wp:posOffset>
                </wp:positionV>
                <wp:extent cx="1753870" cy="1102995"/>
                <wp:effectExtent l="0" t="0" r="17780" b="20955"/>
                <wp:wrapTight wrapText="bothSides">
                  <wp:wrapPolygon edited="0">
                    <wp:start x="0" y="0"/>
                    <wp:lineTo x="0" y="13057"/>
                    <wp:lineTo x="704" y="21637"/>
                    <wp:lineTo x="21584" y="21637"/>
                    <wp:lineTo x="21584" y="8953"/>
                    <wp:lineTo x="20646" y="5969"/>
                    <wp:lineTo x="20646" y="0"/>
                    <wp:lineTo x="0" y="0"/>
                  </wp:wrapPolygon>
                </wp:wrapTight>
                <wp:docPr id="113" name="Group 113"/>
                <wp:cNvGraphicFramePr/>
                <a:graphic xmlns:a="http://schemas.openxmlformats.org/drawingml/2006/main">
                  <a:graphicData uri="http://schemas.microsoft.com/office/word/2010/wordprocessingGroup">
                    <wpg:wgp>
                      <wpg:cNvGrpSpPr/>
                      <wpg:grpSpPr>
                        <a:xfrm>
                          <a:off x="0" y="0"/>
                          <a:ext cx="1753870" cy="1102995"/>
                          <a:chOff x="1714294" y="0"/>
                          <a:chExt cx="1754075" cy="1103178"/>
                        </a:xfrm>
                      </wpg:grpSpPr>
                      <wpg:grpSp>
                        <wpg:cNvPr id="105" name="Group 105"/>
                        <wpg:cNvGrpSpPr>
                          <a:grpSpLocks/>
                        </wpg:cNvGrpSpPr>
                        <wpg:grpSpPr>
                          <a:xfrm>
                            <a:off x="1714294" y="0"/>
                            <a:ext cx="1754075" cy="1103178"/>
                            <a:chOff x="-329177" y="56528"/>
                            <a:chExt cx="2090694" cy="1507336"/>
                          </a:xfrm>
                        </wpg:grpSpPr>
                        <wps:wsp>
                          <wps:cNvPr id="107" name="Rectangle 107"/>
                          <wps:cNvSpPr>
                            <a:spLocks/>
                          </wps:cNvSpPr>
                          <wps:spPr>
                            <a:xfrm>
                              <a:off x="356978" y="56528"/>
                              <a:ext cx="603220" cy="882637"/>
                            </a:xfrm>
                            <a:prstGeom prst="rect">
                              <a:avLst/>
                            </a:prstGeom>
                            <a:solidFill>
                              <a:sysClr val="window" lastClr="FFFFFF"/>
                            </a:solidFill>
                            <a:ln w="25400" cap="flat" cmpd="sng" algn="ctr">
                              <a:solidFill>
                                <a:schemeClr val="accent6"/>
                              </a:solidFill>
                              <a:prstDash val="solid"/>
                            </a:ln>
                            <a:effectLst/>
                          </wps:spPr>
                          <wps:txbx>
                            <w:txbxContent>
                              <w:p w14:paraId="40EA256B" w14:textId="01CBC4E2"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-2</m:t>
                                    </m:r>
                                  </m:oMath>
                                </m:oMathPara>
                              </w:p>
                              <w:p w14:paraId="71AA53B5" w14:textId="77777777" w:rsidR="00904D32" w:rsidRPr="00BE221D" w:rsidRDefault="00904D32" w:rsidP="00904D32">
                                <w:pPr>
                                  <w:spacing w:after="0" w:line="240" w:lineRule="auto"/>
                                  <w:jc w:val="right"/>
                                  <w:rPr>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a:spLocks/>
                          </wps:cNvSpPr>
                          <wps:spPr>
                            <a:xfrm>
                              <a:off x="1025450" y="56528"/>
                              <a:ext cx="602615" cy="882015"/>
                            </a:xfrm>
                            <a:prstGeom prst="rect">
                              <a:avLst/>
                            </a:prstGeom>
                            <a:solidFill>
                              <a:sysClr val="window" lastClr="FFFFFF"/>
                            </a:solidFill>
                            <a:ln w="25400" cap="flat" cmpd="sng" algn="ctr">
                              <a:solidFill>
                                <a:schemeClr val="accent6"/>
                              </a:solidFill>
                              <a:prstDash val="solid"/>
                            </a:ln>
                            <a:effectLst/>
                          </wps:spPr>
                          <wps:txbx>
                            <w:txbxContent>
                              <w:p w14:paraId="2E5A3ECA" w14:textId="264E475A"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Rectangle 110"/>
                          <wps:cNvSpPr>
                            <a:spLocks/>
                          </wps:cNvSpPr>
                          <wps:spPr>
                            <a:xfrm>
                              <a:off x="-329177" y="58635"/>
                              <a:ext cx="602615" cy="882015"/>
                            </a:xfrm>
                            <a:prstGeom prst="rect">
                              <a:avLst/>
                            </a:prstGeom>
                            <a:solidFill>
                              <a:sysClr val="window" lastClr="FFFFFF"/>
                            </a:solidFill>
                            <a:ln w="25400" cap="flat" cmpd="sng" algn="ctr">
                              <a:solidFill>
                                <a:schemeClr val="accent6"/>
                              </a:solidFill>
                              <a:prstDash val="solid"/>
                            </a:ln>
                            <a:effectLst/>
                          </wps:spPr>
                          <wps:txbx>
                            <w:txbxContent>
                              <w:p w14:paraId="5727A4C5" w14:textId="3FC6B3B3" w:rsidR="00904D32" w:rsidRPr="00BE221D" w:rsidRDefault="00321939" w:rsidP="00904D32">
                                <w:pPr>
                                  <w:spacing w:after="0" w:line="240" w:lineRule="auto"/>
                                  <w:jc w:val="center"/>
                                  <w:rPr>
                                    <w:rFonts w:cs="Calibri"/>
                                    <w:sz w:val="40"/>
                                    <w:szCs w:val="40"/>
                                  </w:rPr>
                                </w:pPr>
                                <m:oMathPara>
                                  <m:oMath>
                                    <m:r>
                                      <w:rPr>
                                        <w:rFonts w:ascii="Cambria Math" w:hAnsi="Cambria Math" w:cs="Calibri"/>
                                        <w:sz w:val="40"/>
                                        <w:szCs w:val="40"/>
                                      </w:rPr>
                                      <m:t>-2</m:t>
                                    </m:r>
                                  </m:oMath>
                                </m:oMathPara>
                              </w:p>
                              <w:p w14:paraId="26E90E28" w14:textId="77777777" w:rsidR="00904D32" w:rsidRPr="00BE221D" w:rsidRDefault="00904D32" w:rsidP="00904D32">
                                <w:pPr>
                                  <w:spacing w:after="0" w:line="240" w:lineRule="auto"/>
                                  <w:rPr>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a:spLocks/>
                          </wps:cNvSpPr>
                          <wps:spPr>
                            <a:xfrm>
                              <a:off x="1158296" y="681227"/>
                              <a:ext cx="603221" cy="882637"/>
                            </a:xfrm>
                            <a:prstGeom prst="rect">
                              <a:avLst/>
                            </a:prstGeom>
                            <a:solidFill>
                              <a:sysClr val="window" lastClr="FFFFFF"/>
                            </a:solidFill>
                            <a:ln w="25400" cap="flat" cmpd="sng" algn="ctr">
                              <a:solidFill>
                                <a:schemeClr val="accent6"/>
                              </a:solidFill>
                              <a:prstDash val="solid"/>
                            </a:ln>
                            <a:effectLst/>
                          </wps:spPr>
                          <wps:txbx>
                            <w:txbxContent>
                              <w:p w14:paraId="55D0E048" w14:textId="324642BA" w:rsidR="00904D32" w:rsidRPr="00BE221D" w:rsidRDefault="00321939" w:rsidP="00904D32">
                                <w:pPr>
                                  <w:spacing w:after="0" w:line="240" w:lineRule="auto"/>
                                  <w:jc w:val="center"/>
                                  <w:rPr>
                                    <w:sz w:val="40"/>
                                    <w:szCs w:val="40"/>
                                  </w:rPr>
                                </w:pPr>
                                <m:oMathPara>
                                  <m:oMath>
                                    <m:r>
                                      <w:rPr>
                                        <w:rFonts w:ascii="Cambria Math" w:hAnsi="Cambria Math"/>
                                        <w:sz w:val="40"/>
                                        <w:szCs w:val="40"/>
                                      </w:rPr>
                                      <m:t>1</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a:spLocks/>
                        </wps:cNvSpPr>
                        <wps:spPr>
                          <a:xfrm>
                            <a:off x="1816303" y="457200"/>
                            <a:ext cx="506095" cy="645795"/>
                          </a:xfrm>
                          <a:prstGeom prst="rect">
                            <a:avLst/>
                          </a:prstGeom>
                          <a:solidFill>
                            <a:sysClr val="window" lastClr="FFFFFF"/>
                          </a:solidFill>
                          <a:ln w="25400" cap="flat" cmpd="sng" algn="ctr">
                            <a:solidFill>
                              <a:schemeClr val="accent6"/>
                            </a:solidFill>
                            <a:prstDash val="solid"/>
                          </a:ln>
                          <a:effectLst/>
                        </wps:spPr>
                        <wps:txbx>
                          <w:txbxContent>
                            <w:p w14:paraId="49391C7F" w14:textId="383F4A73"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a:spLocks/>
                        </wps:cNvSpPr>
                        <wps:spPr>
                          <a:xfrm>
                            <a:off x="2380381" y="457200"/>
                            <a:ext cx="505460" cy="645160"/>
                          </a:xfrm>
                          <a:prstGeom prst="rect">
                            <a:avLst/>
                          </a:prstGeom>
                          <a:solidFill>
                            <a:sysClr val="window" lastClr="FFFFFF"/>
                          </a:solidFill>
                          <a:ln w="25400" cap="flat" cmpd="sng" algn="ctr">
                            <a:solidFill>
                              <a:schemeClr val="accent6"/>
                            </a:solidFill>
                            <a:prstDash val="solid"/>
                          </a:ln>
                          <a:effectLst/>
                        </wps:spPr>
                        <wps:txbx>
                          <w:txbxContent>
                            <w:p w14:paraId="3DBE3556" w14:textId="0BFA0300" w:rsidR="00904D32" w:rsidRPr="00BE221D" w:rsidRDefault="00321939" w:rsidP="00BE221D">
                              <w:pPr>
                                <w:spacing w:after="0" w:line="240" w:lineRule="auto"/>
                                <w:jc w:val="center"/>
                                <w:rPr>
                                  <w:b/>
                                  <w:sz w:val="40"/>
                                  <w:szCs w:val="40"/>
                                </w:rPr>
                              </w:pPr>
                              <m:oMathPara>
                                <m:oMath>
                                  <m:r>
                                    <w:rPr>
                                      <w:rFonts w:ascii="Cambria Math" w:hAnsi="Cambria Math" w:cs="Calibri"/>
                                      <w:sz w:val="40"/>
                                      <w:szCs w:val="40"/>
                                    </w:rPr>
                                    <m:t>-2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715B84C" id="Group 113" o:spid="_x0000_s1031" style="position:absolute;margin-left:352.65pt;margin-top:6.85pt;width:138.1pt;height:86.85pt;z-index:-251657728;mso-width-relative:margin;mso-height-relative:margin" coordorigin="17142" coordsize="17540,1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">
                <v:group id="Group 105" o:spid="_x0000_s1032" style="position:absolute;left:17142;width:17541;height:11031" coordorigin="-3291,565" coordsize="20906,15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07" o:spid="_x0000_s1033" style="position:absolute;left:3569;top:565;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iQcIA&#10;AADcAAAADwAAAGRycy9kb3ducmV2LnhtbERPTUvDQBC9F/wPywheit3Yg5W0myCCKB4Emwr2NmTH&#10;JJidDbtjN/57VxB6m8f7nF09u1GdKMTBs4GbVQGKuPV24M7AoXm8vgMVBdni6JkM/FCEurpY7LC0&#10;PvEbnfbSqRzCsUQDvchUah3bnhzGlZ+IM/fpg0PJMHTaBkw53I16XRS32uHAuaHHiR56ar/2385A&#10;el9imiStX4cn+TiGl9h0TWvM1eV8vwUlNMtZ/O9+tnl+sYG/Z/IFu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iJBwgAAANwAAAAPAAAAAAAAAAAAAAAAAJgCAABkcnMvZG93&#10;bnJldi54bWxQSwUGAAAAAAQABAD1AAAAhwMAAAAA&#10;" fillcolor="window" strokecolor="#f79646 [3209]" strokeweight="2pt">
                    <v:path arrowok="t"/>
                    <v:textbox>
                      <w:txbxContent>
                        <w:p w14:paraId="40EA256B" w14:textId="01CBC4E2"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-2</m:t>
                              </m:r>
                            </m:oMath>
                          </m:oMathPara>
                        </w:p>
                        <w:p w14:paraId="71AA53B5" w14:textId="77777777" w:rsidR="00904D32" w:rsidRPr="00BE221D" w:rsidRDefault="00904D32" w:rsidP="00904D32">
                          <w:pPr>
                            <w:spacing w:after="0" w:line="240" w:lineRule="auto"/>
                            <w:jc w:val="right"/>
                            <w:rPr>
                              <w:b/>
                              <w:sz w:val="40"/>
                              <w:szCs w:val="40"/>
                            </w:rPr>
                          </w:pPr>
                        </w:p>
                      </w:txbxContent>
                    </v:textbox>
                  </v:rect>
                  <v:rect id="Rectangle 109" o:spid="_x0000_s1034" style="position:absolute;left:10254;top:565;width:6026;height:8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dfcIA&#10;AADcAAAADwAAAGRycy9kb3ducmV2LnhtbERPO2/CMBDekfofrKvEBg4MLU1xIlS1EnTj0SHbyb4m&#10;EfE5td0Q/n1dCYntPn3PW5ej7cRAPrSOFSzmGQhi7UzLtYLT8WO2AhEissHOMSm4UoCyeJisMTfu&#10;wnsaDrEWKYRDjgqaGPtcyqAbshjmridO3LfzFmOCvpbG4yWF204us+xJWmw5NTTY01tD+nz4tQr0&#10;rvrC7fv1udatx+Xw08vPRaXU9HHcvIKINMa7+ObemjQ/e4H/Z9IF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19wgAAANwAAAAPAAAAAAAAAAAAAAAAAJgCAABkcnMvZG93&#10;bnJldi54bWxQSwUGAAAAAAQABAD1AAAAhwMAAAAA&#10;" fillcolor="window" strokecolor="#f79646 [3209]" strokeweight="2pt">
                    <v:path arrowok="t"/>
                    <v:textbox>
                      <w:txbxContent>
                        <w:p w14:paraId="2E5A3ECA" w14:textId="264E475A"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-2</m:t>
                              </m:r>
                            </m:oMath>
                          </m:oMathPara>
                        </w:p>
                      </w:txbxContent>
                    </v:textbox>
                  </v:rect>
                  <v:rect id="Rectangle 110" o:spid="_x0000_s1035" style="position:absolute;left:-3291;top:586;width:6025;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s6MQA&#10;AADcAAAADwAAAGRycy9kb3ducmV2LnhtbESPQUsDQQyF70L/w5CCF7Gz7UFk7bSIUCoeBLsKegs7&#10;cXdxJ7PMxM76781B8JbwXt77st3PYTRnSnmI7GC9qsAQt9EP3Dl4bQ7Xt2CyIHscI5ODH8qw3y0u&#10;tlj7WPiFzifpjIZwrtFBLzLV1ua2p4B5FSdi1T5jCii6ps76hEXDw2g3VXVjAw6sDT1O9NBT+3X6&#10;Dg7K2xWWScrmeTjK+0d6yk3XtM5dLuf7OzBCs/yb/64fveKvFV+f0Qns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LOjEAAAA3AAAAA8AAAAAAAAAAAAAAAAAmAIAAGRycy9k&#10;b3ducmV2LnhtbFBLBQYAAAAABAAEAPUAAACJAwAAAAA=&#10;" fillcolor="window" strokecolor="#f79646 [3209]" strokeweight="2pt">
                    <v:path arrowok="t"/>
                    <v:textbox>
                      <w:txbxContent>
                        <w:p w14:paraId="5727A4C5" w14:textId="3FC6B3B3" w:rsidR="00904D32" w:rsidRPr="00BE221D" w:rsidRDefault="00321939" w:rsidP="00904D32">
                          <w:pPr>
                            <w:spacing w:after="0" w:line="240" w:lineRule="auto"/>
                            <w:jc w:val="center"/>
                            <w:rPr>
                              <w:rFonts w:cs="Calibri"/>
                              <w:sz w:val="40"/>
                              <w:szCs w:val="40"/>
                            </w:rPr>
                          </w:pPr>
                          <m:oMathPara>
                            <m:oMath>
                              <m:r>
                                <w:rPr>
                                  <w:rFonts w:ascii="Cambria Math" w:hAnsi="Cambria Math" w:cs="Calibri"/>
                                  <w:sz w:val="40"/>
                                  <w:szCs w:val="40"/>
                                </w:rPr>
                                <m:t>-2</m:t>
                              </m:r>
                            </m:oMath>
                          </m:oMathPara>
                        </w:p>
                        <w:p w14:paraId="26E90E28" w14:textId="77777777" w:rsidR="00904D32" w:rsidRPr="00BE221D" w:rsidRDefault="00904D32" w:rsidP="00904D32">
                          <w:pPr>
                            <w:spacing w:after="0" w:line="240" w:lineRule="auto"/>
                            <w:rPr>
                              <w:b/>
                              <w:sz w:val="40"/>
                              <w:szCs w:val="40"/>
                            </w:rPr>
                          </w:pPr>
                        </w:p>
                      </w:txbxContent>
                    </v:textbox>
                  </v:rect>
                  <v:rect id="Rectangle 106" o:spid="_x0000_s1036" style="position:absolute;left:11582;top:6812;width:6033;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H2sIA&#10;AADcAAAADwAAAGRycy9kb3ducmV2LnhtbERPTWsCMRC9F/ofwhR6KZqtB5HVKFIoLT0U6lqot2Ez&#10;7i5uJksyNdt/3wiCt3m8z1ltRterM4XYeTbwPC1AEdfedtwY2FevkwWoKMgWe89k4I8ibNb3dyss&#10;rU/8ReedNCqHcCzRQCsylFrHuiWHceoH4swdfXAoGYZG24Aph7tez4pirh12nBtaHOilpfq0+3UG&#10;0vcTpkHS7LN7k59D+IhVU9XGPD6M2yUooVFu4qv73eb5xRwuz+QL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ofawgAAANwAAAAPAAAAAAAAAAAAAAAAAJgCAABkcnMvZG93&#10;bnJldi54bWxQSwUGAAAAAAQABAD1AAAAhwMAAAAA&#10;" fillcolor="window" strokecolor="#f79646 [3209]" strokeweight="2pt">
                    <v:path arrowok="t"/>
                    <v:textbox>
                      <w:txbxContent>
                        <w:p w14:paraId="55D0E048" w14:textId="324642BA" w:rsidR="00904D32" w:rsidRPr="00BE221D" w:rsidRDefault="00321939" w:rsidP="00904D32">
                          <w:pPr>
                            <w:spacing w:after="0" w:line="240" w:lineRule="auto"/>
                            <w:jc w:val="center"/>
                            <w:rPr>
                              <w:sz w:val="40"/>
                              <w:szCs w:val="40"/>
                            </w:rPr>
                          </w:pPr>
                          <m:oMathPara>
                            <m:oMath>
                              <m:r>
                                <w:rPr>
                                  <w:rFonts w:ascii="Cambria Math" w:hAnsi="Cambria Math"/>
                                  <w:sz w:val="40"/>
                                  <w:szCs w:val="40"/>
                                </w:rPr>
                                <m:t>1</m:t>
                              </m:r>
                            </m:oMath>
                          </m:oMathPara>
                        </w:p>
                      </w:txbxContent>
                    </v:textbox>
                  </v:rect>
                </v:group>
                <v:rect id="Rectangle 111" o:spid="_x0000_s1037" style="position:absolute;left:18163;top:4572;width:5060;height:6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Jc8IA&#10;AADcAAAADwAAAGRycy9kb3ducmV2LnhtbERPTUvDQBC9C/6HZQQv0m7SQymx21IEUTwIbSrobchO&#10;k9DsbNgdu/Hfu4LQ2zze56y3kxvUhULsPRso5wUo4sbbnlsDx/p5tgIVBdni4JkM/FCE7eb2Zo2V&#10;9Yn3dDlIq3IIxwoNdCJjpXVsOnIY534kztzJB4eSYWi1DZhyuBv0oiiW2mHPuaHDkZ46as6Hb2cg&#10;fTxgGiUt3vsX+fwKb7Fu68aY+7tp9whKaJKr+N/9avP8soS/Z/IF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olzwgAAANwAAAAPAAAAAAAAAAAAAAAAAJgCAABkcnMvZG93&#10;bnJldi54bWxQSwUGAAAAAAQABAD1AAAAhwMAAAAA&#10;" fillcolor="window" strokecolor="#f79646 [3209]" strokeweight="2pt">
                  <v:path arrowok="t"/>
                  <v:textbox>
                    <w:txbxContent>
                      <w:p w14:paraId="49391C7F" w14:textId="383F4A73"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-3</m:t>
                            </m:r>
                          </m:oMath>
                        </m:oMathPara>
                      </w:p>
                    </w:txbxContent>
                  </v:textbox>
                </v:rect>
                <v:rect id="Rectangle 112" o:spid="_x0000_s1038" style="position:absolute;left:23803;top:4572;width:5055;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XBMIA&#10;AADcAAAADwAAAGRycy9kb3ducmV2LnhtbERPTUvDQBC9C/6HZYRexG6aQymx2yKCKB6ENhX0NmTH&#10;JJidDbtjN/33bqHQ2zze56y3kxvUkULsPRtYzAtQxI23PbcGDvXLwwpUFGSLg2cycKII283tzRor&#10;6xPv6LiXVuUQjhUa6ETGSuvYdOQwzv1InLkfHxxKhqHVNmDK4W7QZVEstcOec0OHIz131Pzu/5yB&#10;9HmPaZRUfvSv8vUd3mPd1o0xs7vp6RGU0CRX8cX9ZvP8RQnnZ/IF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8BcEwgAAANwAAAAPAAAAAAAAAAAAAAAAAJgCAABkcnMvZG93&#10;bnJldi54bWxQSwUGAAAAAAQABAD1AAAAhwMAAAAA&#10;" fillcolor="window" strokecolor="#f79646 [3209]" strokeweight="2pt">
                  <v:path arrowok="t"/>
                  <v:textbox>
                    <w:txbxContent>
                      <w:p w14:paraId="3DBE3556" w14:textId="0BFA0300" w:rsidR="00904D32" w:rsidRPr="00BE221D" w:rsidRDefault="00321939" w:rsidP="00BE221D">
                        <w:pPr>
                          <w:spacing w:after="0" w:line="240" w:lineRule="auto"/>
                          <w:jc w:val="center"/>
                          <w:rPr>
                            <w:b/>
                            <w:sz w:val="40"/>
                            <w:szCs w:val="40"/>
                          </w:rPr>
                        </w:pPr>
                        <m:oMathPara>
                          <m:oMath>
                            <m:r>
                              <w:rPr>
                                <w:rFonts w:ascii="Cambria Math" w:hAnsi="Cambria Math" w:cs="Calibri"/>
                                <w:sz w:val="40"/>
                                <w:szCs w:val="40"/>
                              </w:rPr>
                              <m:t>-2</m:t>
                            </m:r>
                          </m:oMath>
                        </m:oMathPara>
                      </w:p>
                    </w:txbxContent>
                  </v:textbox>
                </v:rect>
                <w10:wrap type="tight"/>
              </v:group>
            </w:pict>
          </mc:Fallback>
        </mc:AlternateContent>
      </w:r>
      <w:r w:rsidR="00904D32" w:rsidRPr="0066762C">
        <w:rPr>
          <w:rStyle w:val="ny-lesson-hdr-2"/>
          <w:u w:val="single"/>
        </w:rPr>
        <w:t>Example 3:  Product of Two Negative Integers</w:t>
      </w:r>
    </w:p>
    <w:p w14:paraId="00E198DB" w14:textId="2D4FF521" w:rsidR="002C718A" w:rsidRDefault="002C718A" w:rsidP="009E1137">
      <w:pPr>
        <w:pStyle w:val="ny-lesson-numbering"/>
        <w:numPr>
          <w:ilvl w:val="1"/>
          <w:numId w:val="46"/>
        </w:numPr>
        <w:tabs>
          <w:tab w:val="clear" w:pos="403"/>
        </w:tabs>
      </w:pPr>
      <w:r>
        <w:t>If the matching cards from the playing hand on the right are discarded, how will this hand’s score be affected?  Model this using a product in an equation.</w:t>
      </w:r>
    </w:p>
    <w:p w14:paraId="60664E32" w14:textId="77777777" w:rsidR="002C718A" w:rsidRDefault="002C718A" w:rsidP="009E1137">
      <w:pPr>
        <w:pStyle w:val="ny-lesson-numbering"/>
        <w:numPr>
          <w:ilvl w:val="0"/>
          <w:numId w:val="0"/>
        </w:numPr>
        <w:tabs>
          <w:tab w:val="clear" w:pos="403"/>
        </w:tabs>
        <w:ind w:left="806" w:hanging="403"/>
      </w:pPr>
    </w:p>
    <w:p w14:paraId="11904A24" w14:textId="77777777" w:rsidR="00BE221D" w:rsidRDefault="00BE221D" w:rsidP="009E1137">
      <w:pPr>
        <w:pStyle w:val="ny-lesson-numbering"/>
        <w:numPr>
          <w:ilvl w:val="0"/>
          <w:numId w:val="0"/>
        </w:numPr>
        <w:tabs>
          <w:tab w:val="clear" w:pos="403"/>
        </w:tabs>
        <w:ind w:left="806" w:hanging="403"/>
      </w:pPr>
    </w:p>
    <w:p w14:paraId="6778EEF0" w14:textId="77777777" w:rsidR="00BE221D" w:rsidRDefault="00BE221D" w:rsidP="003B37C2">
      <w:pPr>
        <w:pStyle w:val="ny-lesson-numbering"/>
        <w:numPr>
          <w:ilvl w:val="0"/>
          <w:numId w:val="0"/>
        </w:numPr>
        <w:tabs>
          <w:tab w:val="clear" w:pos="403"/>
        </w:tabs>
        <w:ind w:left="806" w:hanging="403"/>
      </w:pPr>
    </w:p>
    <w:p w14:paraId="453B551A" w14:textId="77777777" w:rsidR="003B37C2" w:rsidRDefault="003B37C2" w:rsidP="003B37C2">
      <w:pPr>
        <w:pStyle w:val="ny-lesson-numbering"/>
        <w:numPr>
          <w:ilvl w:val="0"/>
          <w:numId w:val="0"/>
        </w:numPr>
        <w:tabs>
          <w:tab w:val="clear" w:pos="403"/>
        </w:tabs>
        <w:ind w:left="806" w:hanging="403"/>
      </w:pPr>
    </w:p>
    <w:p w14:paraId="0AD68CCB" w14:textId="77777777" w:rsidR="003B37C2" w:rsidRDefault="003B37C2" w:rsidP="009E1137">
      <w:pPr>
        <w:pStyle w:val="ny-lesson-numbering"/>
        <w:numPr>
          <w:ilvl w:val="0"/>
          <w:numId w:val="0"/>
        </w:numPr>
        <w:tabs>
          <w:tab w:val="clear" w:pos="403"/>
        </w:tabs>
        <w:ind w:left="806" w:hanging="403"/>
      </w:pPr>
    </w:p>
    <w:p w14:paraId="4FD2B199" w14:textId="77777777" w:rsidR="002C718A" w:rsidRDefault="002C718A" w:rsidP="009E1137">
      <w:pPr>
        <w:pStyle w:val="ny-lesson-numbering"/>
        <w:numPr>
          <w:ilvl w:val="1"/>
          <w:numId w:val="46"/>
        </w:numPr>
        <w:tabs>
          <w:tab w:val="clear" w:pos="403"/>
        </w:tabs>
      </w:pPr>
      <w:r>
        <w:t>What four matching cards could be added to those pictured to get the same change in score?  Model this using a product in an equation.</w:t>
      </w:r>
    </w:p>
    <w:p w14:paraId="11A8C36A" w14:textId="77777777" w:rsidR="002C718A" w:rsidRDefault="002C718A" w:rsidP="009E1137">
      <w:pPr>
        <w:pStyle w:val="ny-lesson-numbering"/>
        <w:numPr>
          <w:ilvl w:val="0"/>
          <w:numId w:val="0"/>
        </w:numPr>
        <w:tabs>
          <w:tab w:val="clear" w:pos="403"/>
        </w:tabs>
        <w:ind w:left="806" w:hanging="403"/>
      </w:pPr>
    </w:p>
    <w:p w14:paraId="293A21C9" w14:textId="77777777" w:rsidR="002C718A" w:rsidRDefault="002C718A" w:rsidP="003B37C2">
      <w:pPr>
        <w:pStyle w:val="ny-lesson-numbering"/>
        <w:numPr>
          <w:ilvl w:val="0"/>
          <w:numId w:val="0"/>
        </w:numPr>
        <w:tabs>
          <w:tab w:val="clear" w:pos="403"/>
        </w:tabs>
        <w:ind w:left="806" w:hanging="403"/>
      </w:pPr>
    </w:p>
    <w:p w14:paraId="103C956C" w14:textId="77777777" w:rsidR="003B37C2" w:rsidRDefault="003B37C2" w:rsidP="003B37C2">
      <w:pPr>
        <w:pStyle w:val="ny-lesson-numbering"/>
        <w:numPr>
          <w:ilvl w:val="0"/>
          <w:numId w:val="0"/>
        </w:numPr>
        <w:tabs>
          <w:tab w:val="clear" w:pos="403"/>
        </w:tabs>
        <w:ind w:left="806" w:hanging="403"/>
      </w:pPr>
    </w:p>
    <w:p w14:paraId="63E40F27" w14:textId="77777777" w:rsidR="003B37C2" w:rsidRDefault="003B37C2" w:rsidP="009E1137">
      <w:pPr>
        <w:pStyle w:val="ny-lesson-numbering"/>
        <w:numPr>
          <w:ilvl w:val="0"/>
          <w:numId w:val="0"/>
        </w:numPr>
        <w:tabs>
          <w:tab w:val="clear" w:pos="403"/>
        </w:tabs>
        <w:ind w:left="806" w:hanging="403"/>
      </w:pPr>
    </w:p>
    <w:p w14:paraId="125D735B" w14:textId="77777777" w:rsidR="002C718A" w:rsidRDefault="002C718A" w:rsidP="009E1137">
      <w:pPr>
        <w:pStyle w:val="ny-lesson-numbering"/>
        <w:numPr>
          <w:ilvl w:val="1"/>
          <w:numId w:val="46"/>
        </w:numPr>
        <w:tabs>
          <w:tab w:val="clear" w:pos="403"/>
        </w:tabs>
      </w:pPr>
      <w:r>
        <w:lastRenderedPageBreak/>
        <w:t>Seeing how each play affects the score, relate the products that you used to model them.  What do you conclude about multiplying integers with the same sign?</w:t>
      </w:r>
    </w:p>
    <w:p w14:paraId="140A5371" w14:textId="77777777" w:rsidR="002C718A" w:rsidRDefault="002C718A" w:rsidP="009E1137">
      <w:pPr>
        <w:pStyle w:val="ny-lesson-SFinsert"/>
        <w:ind w:left="806" w:hanging="403"/>
      </w:pPr>
    </w:p>
    <w:p w14:paraId="012F58D1" w14:textId="77777777" w:rsidR="002C718A" w:rsidRDefault="002C718A" w:rsidP="003B37C2">
      <w:pPr>
        <w:pStyle w:val="ny-lesson-SFinsert"/>
        <w:ind w:left="806" w:hanging="403"/>
      </w:pPr>
    </w:p>
    <w:p w14:paraId="37E8E9E3" w14:textId="77777777" w:rsidR="003B37C2" w:rsidRDefault="003B37C2" w:rsidP="003B37C2">
      <w:pPr>
        <w:pStyle w:val="ny-lesson-SFinsert"/>
        <w:ind w:left="806" w:hanging="403"/>
      </w:pPr>
    </w:p>
    <w:p w14:paraId="7D6189E5" w14:textId="77777777" w:rsidR="003B37C2" w:rsidRDefault="003B37C2" w:rsidP="003B37C2">
      <w:pPr>
        <w:pStyle w:val="ny-lesson-SFinsert"/>
        <w:ind w:left="806" w:hanging="403"/>
      </w:pPr>
    </w:p>
    <w:p w14:paraId="21F40DA1" w14:textId="77777777" w:rsidR="003B37C2" w:rsidRDefault="003B37C2" w:rsidP="009E1137">
      <w:pPr>
        <w:pStyle w:val="ny-lesson-SFinsert"/>
        <w:ind w:left="806" w:hanging="403"/>
      </w:pPr>
    </w:p>
    <w:p w14:paraId="106EFAA2" w14:textId="77777777" w:rsidR="002C718A" w:rsidRDefault="002C718A" w:rsidP="009E1137">
      <w:pPr>
        <w:pStyle w:val="ny-lesson-SFinsert"/>
        <w:ind w:left="806" w:hanging="403"/>
      </w:pPr>
    </w:p>
    <w:p w14:paraId="0C91CEE1" w14:textId="77777777" w:rsidR="002C718A" w:rsidRDefault="002C718A" w:rsidP="009E1137">
      <w:pPr>
        <w:pStyle w:val="ny-lesson-SFinsert"/>
        <w:ind w:left="806" w:hanging="403"/>
      </w:pPr>
    </w:p>
    <w:p w14:paraId="6B2FDDC1" w14:textId="77777777" w:rsidR="002C718A" w:rsidRDefault="002C718A" w:rsidP="009E1137">
      <w:pPr>
        <w:pStyle w:val="ny-lesson-numbering"/>
        <w:numPr>
          <w:ilvl w:val="1"/>
          <w:numId w:val="14"/>
        </w:numPr>
      </w:pPr>
      <w:r>
        <w:t>Using the conclusions from Examples 2 and 3, what can we conclude about multiplying integers?  Write a few examples.</w:t>
      </w:r>
    </w:p>
    <w:p w14:paraId="4D353BB9" w14:textId="0F2C01A7" w:rsidR="003B37C2" w:rsidRDefault="003B37C2">
      <w:pPr>
        <w:rPr>
          <w:rFonts w:ascii="Calibri" w:eastAsia="Myriad Pro" w:hAnsi="Calibri" w:cs="Myriad Pro"/>
          <w:b/>
          <w:color w:val="231F20"/>
          <w:sz w:val="16"/>
          <w:szCs w:val="18"/>
        </w:rPr>
      </w:pPr>
      <w:r>
        <w:br w:type="page"/>
      </w:r>
    </w:p>
    <w:p w14:paraId="0C3E7BD9" w14:textId="77777777" w:rsidR="00BE221D" w:rsidRDefault="00BE221D" w:rsidP="00BE221D">
      <w:pPr>
        <w:pStyle w:val="ny-callout-hdr"/>
      </w:pPr>
    </w:p>
    <w:p w14:paraId="5421E25D" w14:textId="01CADFCD" w:rsidR="00BE221D" w:rsidRDefault="00904D32" w:rsidP="00BE221D">
      <w:pPr>
        <w:pStyle w:val="ny-callout-hdr"/>
      </w:pPr>
      <w:r>
        <w:rPr>
          <w:b w:val="0"/>
          <w:noProof/>
        </w:rPr>
        <mc:AlternateContent>
          <mc:Choice Requires="wps">
            <w:drawing>
              <wp:anchor distT="0" distB="0" distL="114300" distR="114300" simplePos="0" relativeHeight="251653632" behindDoc="0" locked="0" layoutInCell="1" allowOverlap="1" wp14:anchorId="4EE5172C" wp14:editId="347A5371">
                <wp:simplePos x="0" y="0"/>
                <wp:positionH relativeFrom="margin">
                  <wp:align>center</wp:align>
                </wp:positionH>
                <wp:positionV relativeFrom="margin">
                  <wp:align>top</wp:align>
                </wp:positionV>
                <wp:extent cx="6217920" cy="1228725"/>
                <wp:effectExtent l="19050" t="19050" r="11430" b="28575"/>
                <wp:wrapTopAndBottom/>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28725"/>
                        </a:xfrm>
                        <a:prstGeom prst="rect">
                          <a:avLst/>
                        </a:prstGeom>
                        <a:solidFill>
                          <a:srgbClr val="FFFFFF"/>
                        </a:solidFill>
                        <a:ln w="38100" cmpd="dbl">
                          <a:solidFill>
                            <a:srgbClr val="00789C"/>
                          </a:solidFill>
                          <a:miter lim="800000"/>
                          <a:headEnd/>
                          <a:tailEnd/>
                        </a:ln>
                      </wps:spPr>
                      <wps:txbx>
                        <w:txbxContent>
                          <w:p w14:paraId="4510F9E3" w14:textId="15E74B43" w:rsidR="00904D32" w:rsidRPr="0066762C" w:rsidRDefault="002C718A" w:rsidP="00265383">
                            <w:pPr>
                              <w:pStyle w:val="ny-lesson-summary"/>
                              <w:rPr>
                                <w:rStyle w:val="ny-chart-sq-grey"/>
                                <w:color w:val="auto"/>
                                <w:sz w:val="22"/>
                                <w:szCs w:val="22"/>
                                <w:u w:val="single"/>
                              </w:rPr>
                            </w:pPr>
                            <w:r w:rsidRPr="0066762C">
                              <w:rPr>
                                <w:rStyle w:val="ny-chart-sq-grey"/>
                                <w:color w:val="auto"/>
                                <w:sz w:val="22"/>
                                <w:szCs w:val="22"/>
                                <w:u w:val="single"/>
                              </w:rPr>
                              <w:t>Lesson Summary</w:t>
                            </w:r>
                          </w:p>
                          <w:p w14:paraId="374F448B" w14:textId="3F11FEB2" w:rsidR="00904D32" w:rsidRPr="003C4702" w:rsidRDefault="00265383" w:rsidP="009E1137">
                            <w:pPr>
                              <w:pStyle w:val="ny-lesson-paragraph"/>
                            </w:pPr>
                            <w:r w:rsidRPr="003C4702">
                              <w:t xml:space="preserve">Multiplying integers is repeated addition and can be modeled with the Integer Game.  If </w:t>
                            </w:r>
                            <m:oMath>
                              <m:r>
                                <w:rPr>
                                  <w:rFonts w:ascii="Cambria Math" w:hAnsi="Cambria Math"/>
                                </w:rPr>
                                <m:t>3×a</m:t>
                              </m:r>
                            </m:oMath>
                            <w:r w:rsidRPr="003C4702">
                              <w:t xml:space="preserve"> corresponds to what happens to your score if you get three cards of value </w:t>
                            </w:r>
                            <m:oMath>
                              <m:r>
                                <w:rPr>
                                  <w:rFonts w:ascii="Cambria Math" w:hAnsi="Cambria Math"/>
                                </w:rPr>
                                <m:t>a</m:t>
                              </m:r>
                            </m:oMath>
                            <w:r w:rsidRPr="003C4702">
                              <w:t xml:space="preserve">, then </w:t>
                            </w:r>
                            <m:oMath>
                              <m:d>
                                <m:dPr>
                                  <m:ctrlPr>
                                    <w:rPr>
                                      <w:rFonts w:ascii="Cambria Math" w:hAnsi="Cambria Math"/>
                                      <w:i/>
                                    </w:rPr>
                                  </m:ctrlPr>
                                </m:dPr>
                                <m:e>
                                  <m:r>
                                    <w:rPr>
                                      <w:rFonts w:ascii="Cambria Math" w:hAnsi="Cambria Math"/>
                                    </w:rPr>
                                    <m:t>-3</m:t>
                                  </m:r>
                                </m:e>
                              </m:d>
                              <m:r>
                                <w:rPr>
                                  <w:rFonts w:ascii="Cambria Math" w:hAnsi="Cambria Math"/>
                                </w:rPr>
                                <m:t>×a</m:t>
                              </m:r>
                            </m:oMath>
                            <w:r w:rsidRPr="003C4702">
                              <w:t xml:space="preserve"> corresponds to what happens to your score if you lose three cards of value </w:t>
                            </w:r>
                            <m:oMath>
                              <m:r>
                                <w:rPr>
                                  <w:rFonts w:ascii="Cambria Math" w:hAnsi="Cambria Math"/>
                                </w:rPr>
                                <m:t>a</m:t>
                              </m:r>
                            </m:oMath>
                            <w:r w:rsidRPr="003C4702">
                              <w:t xml:space="preserve">.  Adding a number multiple times has the same effect as removing the opposite value the same number of times (e.g.,  </w:t>
                            </w:r>
                            <m:oMath>
                              <m:r>
                                <w:rPr>
                                  <w:rFonts w:ascii="Cambria Math" w:hAnsi="Cambria Math"/>
                                </w:rPr>
                                <m:t>a×b=(-a)×</m:t>
                              </m:r>
                              <m:d>
                                <m:dPr>
                                  <m:ctrlPr>
                                    <w:rPr>
                                      <w:rFonts w:ascii="Cambria Math" w:hAnsi="Cambria Math"/>
                                      <w:i/>
                                    </w:rPr>
                                  </m:ctrlPr>
                                </m:dPr>
                                <m:e>
                                  <m:r>
                                    <w:rPr>
                                      <w:rFonts w:ascii="Cambria Math" w:hAnsi="Cambria Math"/>
                                    </w:rPr>
                                    <m:t>-b</m:t>
                                  </m:r>
                                </m:e>
                              </m:d>
                            </m:oMath>
                            <w:r w:rsidRPr="003C4702">
                              <w:t xml:space="preserve">  and </w:t>
                            </w:r>
                            <m:oMath>
                              <m:r>
                                <w:rPr>
                                  <w:rFonts w:ascii="Cambria Math" w:hAnsi="Cambria Math"/>
                                </w:rPr>
                                <m:t>a×</m:t>
                              </m:r>
                              <m:d>
                                <m:dPr>
                                  <m:ctrlPr>
                                    <w:rPr>
                                      <w:rFonts w:ascii="Cambria Math" w:hAnsi="Cambria Math"/>
                                      <w:i/>
                                    </w:rPr>
                                  </m:ctrlPr>
                                </m:dPr>
                                <m:e>
                                  <m:r>
                                    <w:rPr>
                                      <w:rFonts w:ascii="Cambria Math" w:hAnsi="Cambria Math"/>
                                    </w:rPr>
                                    <m:t>-b</m:t>
                                  </m:r>
                                </m:e>
                              </m:d>
                              <m:r>
                                <w:rPr>
                                  <w:rFonts w:ascii="Cambria Math" w:hAnsi="Cambria Math"/>
                                </w:rPr>
                                <m:t>=(-a)×b</m:t>
                              </m:r>
                            </m:oMath>
                            <w:r w:rsidRPr="003C4702">
                              <w:t>)</w:t>
                            </w:r>
                            <w:r w:rsidR="006F1EC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9" style="position:absolute;margin-left:0;margin-top:0;width:489.6pt;height:96.75pt;z-index:2516536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" strokecolor="#00789c" strokeweight="3pt">
                <v:stroke linestyle="thinThin"/>
                <v:textbox>
                  <w:txbxContent>
                    <w:p w14:paraId="4510F9E3" w14:textId="15E74B43" w:rsidR="00904D32" w:rsidRPr="0066762C" w:rsidRDefault="002C718A" w:rsidP="00265383">
                      <w:pPr>
                        <w:pStyle w:val="ny-lesson-summary"/>
                        <w:rPr>
                          <w:rStyle w:val="ny-chart-sq-grey"/>
                          <w:color w:val="auto"/>
                          <w:sz w:val="22"/>
                          <w:szCs w:val="22"/>
                          <w:u w:val="single"/>
                        </w:rPr>
                      </w:pPr>
                      <w:r w:rsidRPr="0066762C">
                        <w:rPr>
                          <w:rStyle w:val="ny-chart-sq-grey"/>
                          <w:color w:val="auto"/>
                          <w:sz w:val="22"/>
                          <w:szCs w:val="22"/>
                          <w:u w:val="single"/>
                        </w:rPr>
                        <w:t>Lesson Summary</w:t>
                      </w:r>
                    </w:p>
                    <w:p w14:paraId="374F448B" w14:textId="3F11FEB2" w:rsidR="00904D32" w:rsidRPr="003C4702" w:rsidRDefault="00265383" w:rsidP="009E1137">
                      <w:pPr>
                        <w:pStyle w:val="ny-lesson-paragraph"/>
                      </w:pPr>
                      <w:r w:rsidRPr="003C4702">
                        <w:t xml:space="preserve">Multiplying integers is repeated addition and can be modeled with the Integer Game.  If </w:t>
                      </w:r>
                      <m:oMath>
                        <m:r>
                          <w:rPr>
                            <w:rFonts w:ascii="Cambria Math" w:hAnsi="Cambria Math"/>
                          </w:rPr>
                          <m:t>3×a</m:t>
                        </m:r>
                      </m:oMath>
                      <w:r w:rsidRPr="003C4702">
                        <w:t xml:space="preserve"> corresponds to what happens to your score if you get three cards of value </w:t>
                      </w:r>
                      <m:oMath>
                        <m:r>
                          <w:rPr>
                            <w:rFonts w:ascii="Cambria Math" w:hAnsi="Cambria Math"/>
                          </w:rPr>
                          <m:t>a</m:t>
                        </m:r>
                      </m:oMath>
                      <w:r w:rsidRPr="003C4702">
                        <w:t xml:space="preserve">, then </w:t>
                      </w:r>
                      <m:oMath>
                        <m:d>
                          <m:dPr>
                            <m:ctrlPr>
                              <w:rPr>
                                <w:rFonts w:ascii="Cambria Math" w:hAnsi="Cambria Math"/>
                                <w:i/>
                              </w:rPr>
                            </m:ctrlPr>
                          </m:dPr>
                          <m:e>
                            <m:r>
                              <w:rPr>
                                <w:rFonts w:ascii="Cambria Math" w:hAnsi="Cambria Math"/>
                              </w:rPr>
                              <m:t>-3</m:t>
                            </m:r>
                          </m:e>
                        </m:d>
                        <m:r>
                          <w:rPr>
                            <w:rFonts w:ascii="Cambria Math" w:hAnsi="Cambria Math"/>
                          </w:rPr>
                          <m:t>×a</m:t>
                        </m:r>
                      </m:oMath>
                      <w:r w:rsidRPr="003C4702">
                        <w:t xml:space="preserve"> corresponds to what happens to your score if you lose three cards of value </w:t>
                      </w:r>
                      <m:oMath>
                        <m:r>
                          <w:rPr>
                            <w:rFonts w:ascii="Cambria Math" w:hAnsi="Cambria Math"/>
                          </w:rPr>
                          <m:t>a</m:t>
                        </m:r>
                      </m:oMath>
                      <w:r w:rsidRPr="003C4702">
                        <w:t xml:space="preserve">.  Adding a number multiple times has the same effect as removing the opposite value the same number of times (e.g.,  </w:t>
                      </w:r>
                      <m:oMath>
                        <m:r>
                          <w:rPr>
                            <w:rFonts w:ascii="Cambria Math" w:hAnsi="Cambria Math"/>
                          </w:rPr>
                          <m:t>a×b=(-a)×</m:t>
                        </m:r>
                        <m:d>
                          <m:dPr>
                            <m:ctrlPr>
                              <w:rPr>
                                <w:rFonts w:ascii="Cambria Math" w:hAnsi="Cambria Math"/>
                                <w:i/>
                              </w:rPr>
                            </m:ctrlPr>
                          </m:dPr>
                          <m:e>
                            <m:r>
                              <w:rPr>
                                <w:rFonts w:ascii="Cambria Math" w:hAnsi="Cambria Math"/>
                              </w:rPr>
                              <m:t>-b</m:t>
                            </m:r>
                          </m:e>
                        </m:d>
                      </m:oMath>
                      <w:r w:rsidRPr="003C4702">
                        <w:t xml:space="preserve">  and </w:t>
                      </w:r>
                      <m:oMath>
                        <m:r>
                          <w:rPr>
                            <w:rFonts w:ascii="Cambria Math" w:hAnsi="Cambria Math"/>
                          </w:rPr>
                          <m:t>a×</m:t>
                        </m:r>
                        <m:d>
                          <m:dPr>
                            <m:ctrlPr>
                              <w:rPr>
                                <w:rFonts w:ascii="Cambria Math" w:hAnsi="Cambria Math"/>
                                <w:i/>
                              </w:rPr>
                            </m:ctrlPr>
                          </m:dPr>
                          <m:e>
                            <m:r>
                              <w:rPr>
                                <w:rFonts w:ascii="Cambria Math" w:hAnsi="Cambria Math"/>
                              </w:rPr>
                              <m:t>-b</m:t>
                            </m:r>
                          </m:e>
                        </m:d>
                        <m:r>
                          <w:rPr>
                            <w:rFonts w:ascii="Cambria Math" w:hAnsi="Cambria Math"/>
                          </w:rPr>
                          <m:t>=(-a)×b</m:t>
                        </m:r>
                      </m:oMath>
                      <w:r w:rsidRPr="003C4702">
                        <w:t>)</w:t>
                      </w:r>
                      <w:r w:rsidR="006F1ECB">
                        <w:t>.</w:t>
                      </w:r>
                    </w:p>
                  </w:txbxContent>
                </v:textbox>
                <w10:wrap type="topAndBottom" anchorx="margin" anchory="margin"/>
              </v:rect>
            </w:pict>
          </mc:Fallback>
        </mc:AlternateContent>
      </w:r>
    </w:p>
    <w:p w14:paraId="3DFB3FB5" w14:textId="16BE995A" w:rsidR="00904D32" w:rsidRPr="0066762C" w:rsidRDefault="0066762C" w:rsidP="00BE221D">
      <w:pPr>
        <w:pStyle w:val="ny-callout-hdr"/>
        <w:rPr>
          <w:color w:val="auto"/>
        </w:rPr>
      </w:pPr>
      <w:r>
        <w:rPr>
          <w:color w:val="auto"/>
        </w:rPr>
        <w:t>Homework: Unit 2 Lesson 10</w:t>
      </w:r>
    </w:p>
    <w:p w14:paraId="0E992968" w14:textId="1DDE4F5F" w:rsidR="00265383" w:rsidRPr="00265383" w:rsidRDefault="00265383" w:rsidP="00265383">
      <w:pPr>
        <w:pStyle w:val="ny-callout-hdr"/>
      </w:pPr>
    </w:p>
    <w:p w14:paraId="7E394452" w14:textId="2757A885" w:rsidR="00265383" w:rsidRDefault="00265383" w:rsidP="00265383">
      <w:pPr>
        <w:pStyle w:val="ny-lesson-numbering"/>
        <w:numPr>
          <w:ilvl w:val="0"/>
          <w:numId w:val="47"/>
        </w:numPr>
      </w:pPr>
      <w:r>
        <w:t>Describe sets of two or more matching integer cards that satisfy the criteria in each part below</w:t>
      </w:r>
      <w:r w:rsidR="00BE221D">
        <w:t>:</w:t>
      </w:r>
    </w:p>
    <w:p w14:paraId="75FEE94F" w14:textId="740A15C0" w:rsidR="00265383" w:rsidRDefault="00265383" w:rsidP="00265383">
      <w:pPr>
        <w:pStyle w:val="ny-lesson-numbering"/>
        <w:numPr>
          <w:ilvl w:val="1"/>
          <w:numId w:val="47"/>
        </w:numPr>
      </w:pPr>
      <w:r w:rsidRPr="00265383">
        <w:t>Cards increase the score by eight points</w:t>
      </w:r>
      <w:r w:rsidR="00BE221D">
        <w:t>.</w:t>
      </w:r>
    </w:p>
    <w:p w14:paraId="58FC1FA6" w14:textId="77777777" w:rsidR="0066762C" w:rsidRPr="00265383" w:rsidRDefault="0066762C" w:rsidP="0066762C">
      <w:pPr>
        <w:pStyle w:val="ny-lesson-numbering"/>
        <w:numPr>
          <w:ilvl w:val="0"/>
          <w:numId w:val="0"/>
        </w:numPr>
        <w:ind w:left="806"/>
      </w:pPr>
    </w:p>
    <w:p w14:paraId="689D6550" w14:textId="41F16E5F" w:rsidR="00265383" w:rsidRDefault="00265383" w:rsidP="00265383">
      <w:pPr>
        <w:pStyle w:val="ny-lesson-numbering"/>
        <w:numPr>
          <w:ilvl w:val="1"/>
          <w:numId w:val="47"/>
        </w:numPr>
      </w:pPr>
      <w:r w:rsidRPr="00265383">
        <w:t xml:space="preserve">Cards decrease the score by </w:t>
      </w:r>
      <m:oMath>
        <m:r>
          <w:rPr>
            <w:rFonts w:ascii="Cambria Math" w:hAnsi="Cambria Math"/>
          </w:rPr>
          <m:t>9</m:t>
        </m:r>
      </m:oMath>
      <w:r w:rsidRPr="00265383">
        <w:t xml:space="preserve"> points</w:t>
      </w:r>
      <w:r w:rsidR="00BE221D">
        <w:t>.</w:t>
      </w:r>
    </w:p>
    <w:p w14:paraId="5B56F93F" w14:textId="77777777" w:rsidR="0066762C" w:rsidRPr="00265383" w:rsidRDefault="0066762C" w:rsidP="0066762C">
      <w:pPr>
        <w:pStyle w:val="ny-lesson-numbering"/>
        <w:numPr>
          <w:ilvl w:val="0"/>
          <w:numId w:val="0"/>
        </w:numPr>
      </w:pPr>
    </w:p>
    <w:p w14:paraId="5E4DCE3F" w14:textId="662403A8" w:rsidR="00265383" w:rsidRDefault="00265383" w:rsidP="00265383">
      <w:pPr>
        <w:pStyle w:val="ny-lesson-numbering"/>
        <w:numPr>
          <w:ilvl w:val="1"/>
          <w:numId w:val="47"/>
        </w:numPr>
      </w:pPr>
      <w:r w:rsidRPr="00265383">
        <w:t xml:space="preserve">Removing cards that increase the score by </w:t>
      </w:r>
      <m:oMath>
        <m:r>
          <w:rPr>
            <w:rFonts w:ascii="Cambria Math" w:hAnsi="Cambria Math"/>
          </w:rPr>
          <m:t>10</m:t>
        </m:r>
      </m:oMath>
      <w:r w:rsidRPr="00265383">
        <w:t xml:space="preserve"> points</w:t>
      </w:r>
      <w:r w:rsidR="00BE221D">
        <w:t>.</w:t>
      </w:r>
      <w:r w:rsidRPr="00265383">
        <w:t xml:space="preserve"> </w:t>
      </w:r>
    </w:p>
    <w:p w14:paraId="77531D9B" w14:textId="77777777" w:rsidR="0066762C" w:rsidRPr="00265383" w:rsidRDefault="0066762C" w:rsidP="0066762C">
      <w:pPr>
        <w:pStyle w:val="ny-lesson-numbering"/>
        <w:numPr>
          <w:ilvl w:val="0"/>
          <w:numId w:val="0"/>
        </w:numPr>
      </w:pPr>
    </w:p>
    <w:p w14:paraId="6F649180" w14:textId="0EAD395F" w:rsidR="00265383" w:rsidRDefault="00265383" w:rsidP="00265383">
      <w:pPr>
        <w:pStyle w:val="ny-lesson-numbering"/>
        <w:numPr>
          <w:ilvl w:val="1"/>
          <w:numId w:val="47"/>
        </w:numPr>
      </w:pPr>
      <w:r w:rsidRPr="00265383">
        <w:t xml:space="preserve">Positive cards that decrease the score by </w:t>
      </w:r>
      <m:oMath>
        <m:r>
          <w:rPr>
            <w:rFonts w:ascii="Cambria Math" w:hAnsi="Cambria Math"/>
          </w:rPr>
          <m:t>18</m:t>
        </m:r>
      </m:oMath>
      <w:r w:rsidRPr="00265383">
        <w:t xml:space="preserve"> points</w:t>
      </w:r>
      <w:r w:rsidR="00BE221D">
        <w:t>.</w:t>
      </w:r>
    </w:p>
    <w:p w14:paraId="16AC2DD7" w14:textId="77777777" w:rsidR="0066762C" w:rsidRDefault="0066762C" w:rsidP="00265383">
      <w:pPr>
        <w:pStyle w:val="ny-lesson-numbering"/>
        <w:numPr>
          <w:ilvl w:val="0"/>
          <w:numId w:val="0"/>
        </w:numPr>
        <w:ind w:left="360"/>
      </w:pPr>
    </w:p>
    <w:p w14:paraId="1C1A8EE8" w14:textId="18B0D77E" w:rsidR="00265383" w:rsidRDefault="00B222A1" w:rsidP="00265383">
      <w:pPr>
        <w:pStyle w:val="ny-lesson-numbering"/>
        <w:numPr>
          <w:ilvl w:val="0"/>
          <w:numId w:val="0"/>
        </w:numPr>
        <w:ind w:left="360"/>
      </w:pPr>
      <w:r>
        <w:rPr>
          <w:noProof/>
        </w:rPr>
        <mc:AlternateContent>
          <mc:Choice Requires="wpg">
            <w:drawing>
              <wp:anchor distT="0" distB="0" distL="114300" distR="114300" simplePos="0" relativeHeight="251656704" behindDoc="0" locked="0" layoutInCell="1" allowOverlap="1" wp14:anchorId="0EDCE359" wp14:editId="53DFDE95">
                <wp:simplePos x="0" y="0"/>
                <wp:positionH relativeFrom="column">
                  <wp:posOffset>4149725</wp:posOffset>
                </wp:positionH>
                <wp:positionV relativeFrom="paragraph">
                  <wp:posOffset>88900</wp:posOffset>
                </wp:positionV>
                <wp:extent cx="2107565" cy="1201420"/>
                <wp:effectExtent l="0" t="0" r="26035" b="17780"/>
                <wp:wrapSquare wrapText="bothSides"/>
                <wp:docPr id="100" name="Group 100"/>
                <wp:cNvGraphicFramePr/>
                <a:graphic xmlns:a="http://schemas.openxmlformats.org/drawingml/2006/main">
                  <a:graphicData uri="http://schemas.microsoft.com/office/word/2010/wordprocessingGroup">
                    <wpg:wgp>
                      <wpg:cNvGrpSpPr/>
                      <wpg:grpSpPr>
                        <a:xfrm>
                          <a:off x="0" y="0"/>
                          <a:ext cx="2107565" cy="1201420"/>
                          <a:chOff x="0" y="-28586"/>
                          <a:chExt cx="2107565" cy="1202701"/>
                        </a:xfrm>
                      </wpg:grpSpPr>
                      <wps:wsp>
                        <wps:cNvPr id="101" name="Rectangle 101"/>
                        <wps:cNvSpPr>
                          <a:spLocks/>
                        </wps:cNvSpPr>
                        <wps:spPr>
                          <a:xfrm>
                            <a:off x="0" y="-28586"/>
                            <a:ext cx="603220" cy="8826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05627B" w14:textId="0AD3258D" w:rsidR="00904D32" w:rsidRPr="00BE221D" w:rsidRDefault="00BE221D" w:rsidP="00904D32">
                              <w:pPr>
                                <w:spacing w:after="0" w:line="240" w:lineRule="auto"/>
                                <w:jc w:val="center"/>
                                <w:rPr>
                                  <w:b/>
                                  <w:sz w:val="48"/>
                                  <w:szCs w:val="48"/>
                                </w:rPr>
                              </w:pPr>
                              <m:oMathPara>
                                <m:oMath>
                                  <m:r>
                                    <w:rPr>
                                      <w:rFonts w:ascii="Cambria Math" w:hAnsi="Cambria Math" w:cstheme="minorHAnsi"/>
                                      <w:sz w:val="48"/>
                                      <w:szCs w:val="48"/>
                                    </w:rPr>
                                    <m:t>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a:spLocks/>
                        </wps:cNvSpPr>
                        <wps:spPr>
                          <a:xfrm>
                            <a:off x="469900" y="57150"/>
                            <a:ext cx="603220" cy="8826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5F142E" w14:textId="1151C0D0" w:rsidR="00904D32" w:rsidRPr="00BE221D" w:rsidRDefault="00BE221D" w:rsidP="00BE221D">
                              <w:pPr>
                                <w:spacing w:after="0" w:line="240" w:lineRule="auto"/>
                                <w:rPr>
                                  <w:b/>
                                  <w:sz w:val="48"/>
                                  <w:szCs w:val="48"/>
                                </w:rPr>
                              </w:pPr>
                              <m:oMathPara>
                                <m:oMath>
                                  <m:r>
                                    <w:rPr>
                                      <w:rFonts w:ascii="Cambria Math" w:hAnsi="Cambria Math" w:cstheme="minorHAnsi"/>
                                      <w:sz w:val="48"/>
                                      <w:szCs w:val="48"/>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a:spLocks/>
                        </wps:cNvSpPr>
                        <wps:spPr>
                          <a:xfrm>
                            <a:off x="977900" y="165100"/>
                            <a:ext cx="602615" cy="882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4BDFA7" w14:textId="07530943" w:rsidR="00904D32" w:rsidRPr="00BE221D" w:rsidRDefault="00BE221D" w:rsidP="00904D32">
                              <w:pPr>
                                <w:spacing w:after="0" w:line="240" w:lineRule="auto"/>
                                <w:rPr>
                                  <w:b/>
                                  <w:sz w:val="48"/>
                                  <w:szCs w:val="48"/>
                                </w:rPr>
                              </w:pPr>
                              <m:oMathPara>
                                <m:oMath>
                                  <m:r>
                                    <w:rPr>
                                      <w:rFonts w:ascii="Cambria Math" w:hAnsi="Cambria Math" w:cstheme="minorHAnsi"/>
                                      <w:sz w:val="48"/>
                                      <w:szCs w:val="48"/>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a:spLocks/>
                        </wps:cNvSpPr>
                        <wps:spPr>
                          <a:xfrm>
                            <a:off x="1504950" y="292100"/>
                            <a:ext cx="602615" cy="882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1F8C33" w14:textId="085EACAE" w:rsidR="00904D32" w:rsidRPr="00BE221D" w:rsidRDefault="00BE221D" w:rsidP="00BE221D">
                              <w:pPr>
                                <w:spacing w:after="0" w:line="240" w:lineRule="auto"/>
                                <w:jc w:val="center"/>
                                <w:rPr>
                                  <w:b/>
                                  <w:sz w:val="48"/>
                                  <w:szCs w:val="48"/>
                                </w:rPr>
                              </w:pPr>
                              <m:oMathPara>
                                <m:oMath>
                                  <m:r>
                                    <w:rPr>
                                      <w:rFonts w:ascii="Cambria Math" w:hAnsi="Cambria Math" w:cstheme="minorHAnsi"/>
                                      <w:sz w:val="48"/>
                                      <w:szCs w:val="48"/>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EDCE359" id="Group 100" o:spid="_x0000_s1040" style="position:absolute;left:0;text-align:left;margin-left:326.75pt;margin-top:7pt;width:165.95pt;height:94.6pt;z-index:251656704" coordorigin=",-285" coordsize="21075,1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">
                <v:rect id="Rectangle 101" o:spid="_x0000_s1041" style="position:absolute;top:-285;width:6032;height:8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sm8AA&#10;AADcAAAADwAAAGRycy9kb3ducmV2LnhtbERPS4vCMBC+C/sfwix400TBIl1TkV0ExZOPg8fZZvrA&#10;ZlKaaLv/fiMI3ubje85qPdhGPKjztWMNs6kCQZw7U3Op4XLeTpYgfEA22DgmDX/kYZ19jFaYGtfz&#10;kR6nUIoYwj5FDVUIbSqlzyuy6KeuJY5c4TqLIcKulKbDPobbRs6VSqTFmmNDhS19V5TfTnerIekv&#10;C/lL10Ny/1FU7PeOd0en9fhz2HyBCDSEt/jl3pk4X83g+Uy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Qsm8AAAADcAAAADwAAAAAAAAAAAAAAAACYAgAAZHJzL2Rvd25y&#10;ZXYueG1sUEsFBgAAAAAEAAQA9QAAAIUDAAAAAA==&#10;" fillcolor="white [3201]" strokecolor="#f79646 [3209]" strokeweight="2pt">
                  <v:path arrowok="t"/>
                  <v:textbox>
                    <w:txbxContent>
                      <w:p w14:paraId="7705627B" w14:textId="0AD3258D" w:rsidR="00904D32" w:rsidRPr="00BE221D" w:rsidRDefault="00BE221D" w:rsidP="00904D32">
                        <w:pPr>
                          <w:spacing w:after="0" w:line="240" w:lineRule="auto"/>
                          <w:jc w:val="center"/>
                          <w:rPr>
                            <w:b/>
                            <w:sz w:val="48"/>
                            <w:szCs w:val="48"/>
                          </w:rPr>
                        </w:pPr>
                        <m:oMathPara>
                          <m:oMath>
                            <m:r>
                              <w:rPr>
                                <w:rFonts w:ascii="Cambria Math" w:hAnsi="Cambria Math" w:cstheme="minorHAnsi"/>
                                <w:sz w:val="48"/>
                                <w:szCs w:val="48"/>
                              </w:rPr>
                              <m:t>5</m:t>
                            </m:r>
                          </m:oMath>
                        </m:oMathPara>
                      </w:p>
                    </w:txbxContent>
                  </v:textbox>
                </v:rect>
                <v:rect id="Rectangle 102" o:spid="_x0000_s1042" style="position:absolute;left:4699;top:571;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y7MAA&#10;AADcAAAADwAAAGRycy9kb3ducmV2LnhtbERPS4vCMBC+C/sfwix400TBIl1TEZcFxZOPg8fZZvrA&#10;ZlKaaLv/fiMI3ubje85qPdhGPKjztWMNs6kCQZw7U3Op4XL+mSxB+IBssHFMGv7Iwzr7GK0wNa7n&#10;Iz1OoRQxhH2KGqoQ2lRKn1dk0U9dSxy5wnUWQ4RdKU2HfQy3jZwrlUiLNceGClvaVpTfTnerIekv&#10;C/lL10Ny/1ZU7PeOd0en9fhz2HyBCDSEt/jl3pk4X83h+Uy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ay7MAAAADcAAAADwAAAAAAAAAAAAAAAACYAgAAZHJzL2Rvd25y&#10;ZXYueG1sUEsFBgAAAAAEAAQA9QAAAIUDAAAAAA==&#10;" fillcolor="white [3201]" strokecolor="#f79646 [3209]" strokeweight="2pt">
                  <v:path arrowok="t"/>
                  <v:textbox>
                    <w:txbxContent>
                      <w:p w14:paraId="2B5F142E" w14:textId="1151C0D0" w:rsidR="00904D32" w:rsidRPr="00BE221D" w:rsidRDefault="00BE221D" w:rsidP="00BE221D">
                        <w:pPr>
                          <w:spacing w:after="0" w:line="240" w:lineRule="auto"/>
                          <w:rPr>
                            <w:b/>
                            <w:sz w:val="48"/>
                            <w:szCs w:val="48"/>
                          </w:rPr>
                        </w:pPr>
                        <m:oMathPara>
                          <m:oMath>
                            <m:r>
                              <w:rPr>
                                <w:rFonts w:ascii="Cambria Math" w:hAnsi="Cambria Math" w:cstheme="minorHAnsi"/>
                                <w:sz w:val="48"/>
                                <w:szCs w:val="48"/>
                              </w:rPr>
                              <m:t>-3</m:t>
                            </m:r>
                          </m:oMath>
                        </m:oMathPara>
                      </w:p>
                    </w:txbxContent>
                  </v:textbox>
                </v:rect>
                <v:rect id="Rectangle 103" o:spid="_x0000_s1043" style="position:absolute;left:9779;top:1651;width:6026;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oXd8IA&#10;AADcAAAADwAAAGRycy9kb3ducmV2LnhtbERPPWvDMBDdC/0P4grdaqkJMcW1EkJDIKaTEw8dr9bF&#10;NrFOxlJi999XgUK3e7zPyzez7cWNRt851vCaKBDEtTMdNxqq0/7lDYQPyAZ7x6Thhzxs1o8POWbG&#10;TVzS7RgaEUPYZ6ihDWHIpPR1SxZ94gbiyJ3daDFEODbSjDjFcNvLhVKptNhxbGhxoI+W6svxajWk&#10;U7WS3/T1mV53is5F4fhQOq2fn+btO4hAc/gX/7kPJs5XS7g/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hd3wgAAANwAAAAPAAAAAAAAAAAAAAAAAJgCAABkcnMvZG93&#10;bnJldi54bWxQSwUGAAAAAAQABAD1AAAAhwMAAAAA&#10;" fillcolor="white [3201]" strokecolor="#f79646 [3209]" strokeweight="2pt">
                  <v:path arrowok="t"/>
                  <v:textbox>
                    <w:txbxContent>
                      <w:p w14:paraId="094BDFA7" w14:textId="07530943" w:rsidR="00904D32" w:rsidRPr="00BE221D" w:rsidRDefault="00BE221D" w:rsidP="00904D32">
                        <w:pPr>
                          <w:spacing w:after="0" w:line="240" w:lineRule="auto"/>
                          <w:rPr>
                            <w:b/>
                            <w:sz w:val="48"/>
                            <w:szCs w:val="48"/>
                          </w:rPr>
                        </w:pPr>
                        <m:oMathPara>
                          <m:oMath>
                            <m:r>
                              <w:rPr>
                                <w:rFonts w:ascii="Cambria Math" w:hAnsi="Cambria Math" w:cstheme="minorHAnsi"/>
                                <w:sz w:val="48"/>
                                <w:szCs w:val="48"/>
                              </w:rPr>
                              <m:t>-4</m:t>
                            </m:r>
                          </m:oMath>
                        </m:oMathPara>
                      </w:p>
                    </w:txbxContent>
                  </v:textbox>
                </v:rect>
                <v:rect id="Rectangle 104" o:spid="_x0000_s1044" style="position:absolute;left:15049;top:2921;width:6026;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PA8IA&#10;AADcAAAADwAAAGRycy9kb3ducmV2LnhtbERPPWvDMBDdC/0P4grdaqkhMcW1EkJDIKaTEw8dr9bF&#10;NrFOxlJi999XgUK3e7zPyzez7cWNRt851vCaKBDEtTMdNxqq0/7lDYQPyAZ7x6Thhzxs1o8POWbG&#10;TVzS7RgaEUPYZ6ihDWHIpPR1SxZ94gbiyJ3daDFEODbSjDjFcNvLhVKptNhxbGhxoI+W6svxajWk&#10;U7WS3/T1mV53is5F4fhQOq2fn+btO4hAc/gX/7kPJs5XS7g/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48DwgAAANwAAAAPAAAAAAAAAAAAAAAAAJgCAABkcnMvZG93&#10;bnJldi54bWxQSwUGAAAAAAQABAD1AAAAhwMAAAAA&#10;" fillcolor="white [3201]" strokecolor="#f79646 [3209]" strokeweight="2pt">
                  <v:path arrowok="t"/>
                  <v:textbox>
                    <w:txbxContent>
                      <w:p w14:paraId="3C1F8C33" w14:textId="085EACAE" w:rsidR="00904D32" w:rsidRPr="00BE221D" w:rsidRDefault="00BE221D" w:rsidP="00BE221D">
                        <w:pPr>
                          <w:spacing w:after="0" w:line="240" w:lineRule="auto"/>
                          <w:jc w:val="center"/>
                          <w:rPr>
                            <w:b/>
                            <w:sz w:val="48"/>
                            <w:szCs w:val="48"/>
                          </w:rPr>
                        </w:pPr>
                        <m:oMathPara>
                          <m:oMath>
                            <m:r>
                              <w:rPr>
                                <w:rFonts w:ascii="Cambria Math" w:hAnsi="Cambria Math" w:cstheme="minorHAnsi"/>
                                <w:sz w:val="48"/>
                                <w:szCs w:val="48"/>
                              </w:rPr>
                              <m:t>3</m:t>
                            </m:r>
                          </m:oMath>
                        </m:oMathPara>
                      </w:p>
                    </w:txbxContent>
                  </v:textbox>
                </v:rect>
                <w10:wrap type="square"/>
              </v:group>
            </w:pict>
          </mc:Fallback>
        </mc:AlternateContent>
      </w:r>
    </w:p>
    <w:p w14:paraId="41E90DAF" w14:textId="062A6E27" w:rsidR="00265383" w:rsidRDefault="00265383" w:rsidP="00265383">
      <w:pPr>
        <w:pStyle w:val="ny-lesson-numbering"/>
        <w:numPr>
          <w:ilvl w:val="0"/>
          <w:numId w:val="47"/>
        </w:numPr>
      </w:pPr>
      <w:r>
        <w:t>You have the integer cards shown at the right when your teacher tells you to choose a card to multiply four times.  If your goal is to get your score as close to zero as possible, which card would you choose?  Explain how your choice changes your score.</w:t>
      </w:r>
    </w:p>
    <w:p w14:paraId="46981179" w14:textId="77777777" w:rsidR="00265383" w:rsidRDefault="00265383" w:rsidP="00265383">
      <w:pPr>
        <w:pStyle w:val="ny-lesson-numbering"/>
        <w:numPr>
          <w:ilvl w:val="0"/>
          <w:numId w:val="0"/>
        </w:numPr>
        <w:ind w:left="360"/>
      </w:pPr>
    </w:p>
    <w:p w14:paraId="32F5DBE8" w14:textId="77777777" w:rsidR="00BE221D" w:rsidRDefault="00BE221D" w:rsidP="00265383">
      <w:pPr>
        <w:pStyle w:val="ny-lesson-numbering"/>
        <w:numPr>
          <w:ilvl w:val="0"/>
          <w:numId w:val="0"/>
        </w:numPr>
        <w:ind w:left="360"/>
      </w:pPr>
    </w:p>
    <w:p w14:paraId="1D02301F" w14:textId="77777777" w:rsidR="00BE221D" w:rsidRDefault="00BE221D" w:rsidP="00265383">
      <w:pPr>
        <w:pStyle w:val="ny-lesson-numbering"/>
        <w:numPr>
          <w:ilvl w:val="0"/>
          <w:numId w:val="0"/>
        </w:numPr>
        <w:ind w:left="360"/>
      </w:pPr>
    </w:p>
    <w:p w14:paraId="2442E858" w14:textId="77777777" w:rsidR="0066762C" w:rsidRDefault="0066762C" w:rsidP="00265383">
      <w:pPr>
        <w:pStyle w:val="ny-lesson-numbering"/>
        <w:numPr>
          <w:ilvl w:val="0"/>
          <w:numId w:val="0"/>
        </w:numPr>
        <w:ind w:left="360"/>
      </w:pPr>
    </w:p>
    <w:p w14:paraId="1B2CD229" w14:textId="77777777" w:rsidR="0066762C" w:rsidRDefault="0066762C" w:rsidP="00265383">
      <w:pPr>
        <w:pStyle w:val="ny-lesson-numbering"/>
        <w:numPr>
          <w:ilvl w:val="0"/>
          <w:numId w:val="0"/>
        </w:numPr>
        <w:ind w:left="360"/>
      </w:pPr>
    </w:p>
    <w:p w14:paraId="52E32B31" w14:textId="1250C216" w:rsidR="00265383" w:rsidRDefault="00265383" w:rsidP="00265383">
      <w:pPr>
        <w:pStyle w:val="ny-lesson-numbering"/>
        <w:numPr>
          <w:ilvl w:val="0"/>
          <w:numId w:val="47"/>
        </w:numPr>
      </w:pPr>
      <w:r>
        <w:t>Sherry is playing the Integer Game and is given a chance to discard a set of matching cards.  Sherry determines that if she discards one set of cards</w:t>
      </w:r>
      <w:r w:rsidR="00A9671A">
        <w:t>,</w:t>
      </w:r>
      <w:r>
        <w:t xml:space="preserve"> her score will </w:t>
      </w:r>
      <w:r w:rsidRPr="00265383">
        <w:t xml:space="preserve">increase </w:t>
      </w:r>
      <w:proofErr w:type="gramStart"/>
      <w:r w:rsidRPr="00265383">
        <w:t xml:space="preserve">by </w:t>
      </w:r>
      <w:proofErr w:type="gramEnd"/>
      <m:oMath>
        <m:r>
          <w:rPr>
            <w:rFonts w:ascii="Cambria Math" w:hAnsi="Cambria Math"/>
          </w:rPr>
          <m:t>12</m:t>
        </m:r>
      </m:oMath>
      <w:r w:rsidRPr="00265383">
        <w:t>.  If she discards</w:t>
      </w:r>
      <w:r>
        <w:t xml:space="preserve"> another set, then her score will decrease by eight.  If her matching cards make up all six cards in her hand, what cards are in Sherry’s hand?  Are there any other possibilities?</w:t>
      </w:r>
    </w:p>
    <w:p w14:paraId="4B710DDE" w14:textId="7598895E" w:rsidR="007A0FF8" w:rsidRPr="00904D32" w:rsidRDefault="007A0FF8" w:rsidP="00904D32"/>
    <w:sectPr w:rsidR="007A0FF8" w:rsidRPr="00904D32" w:rsidSect="002A3F63">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5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97CBE" w14:textId="77777777" w:rsidR="007A0278" w:rsidRDefault="007A0278">
      <w:pPr>
        <w:spacing w:after="0" w:line="240" w:lineRule="auto"/>
      </w:pPr>
      <w:r>
        <w:separator/>
      </w:r>
    </w:p>
  </w:endnote>
  <w:endnote w:type="continuationSeparator" w:id="0">
    <w:p w14:paraId="512D0D9F" w14:textId="77777777" w:rsidR="007A0278" w:rsidRDefault="007A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884333F" w:rsidR="00C231DF" w:rsidRPr="00E66CDF" w:rsidRDefault="009C1352" w:rsidP="00E66CDF">
    <w:pPr>
      <w:pStyle w:val="Footer"/>
    </w:pPr>
    <w:r w:rsidRPr="003E4777">
      <w:rPr>
        <w:noProof/>
        <w:color w:val="76923C"/>
      </w:rPr>
      <mc:AlternateContent>
        <mc:Choice Requires="wpg">
          <w:drawing>
            <wp:anchor distT="0" distB="0" distL="114300" distR="114300" simplePos="0" relativeHeight="251805696" behindDoc="0" locked="0" layoutInCell="1" allowOverlap="1" wp14:anchorId="32AED5A0" wp14:editId="78461784">
              <wp:simplePos x="0" y="0"/>
              <wp:positionH relativeFrom="column">
                <wp:posOffset>6549390</wp:posOffset>
              </wp:positionH>
              <wp:positionV relativeFrom="paragraph">
                <wp:posOffset>660459</wp:posOffset>
              </wp:positionV>
              <wp:extent cx="365760" cy="89535"/>
              <wp:effectExtent l="0" t="0" r="34290" b="0"/>
              <wp:wrapThrough wrapText="bothSides">
                <wp:wrapPolygon edited="0">
                  <wp:start x="0" y="0"/>
                  <wp:lineTo x="0" y="0"/>
                  <wp:lineTo x="22500" y="0"/>
                  <wp:lineTo x="22500" y="0"/>
                  <wp:lineTo x="0" y="0"/>
                </wp:wrapPolygon>
              </wp:wrapThrough>
              <wp:docPr id="2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4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1CCD7F1" id="Group 25" o:spid="_x0000_s1026" style="position:absolute;margin-left:515.7pt;margin-top:52pt;width:28.8pt;height:7.05pt;z-index:251805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owcUA&#10;AADcAAAADwAAAGRycy9kb3ducmV2LnhtbESPQWvCQBSE7wX/w/IEL0U3lVI0ukpTKAiWVo3en9ln&#10;Es2+Ddk1xn/vFgo9DjPzDTNfdqYSLTWutKzgZRSBIM6sLjlXsE8/hxMQziNrrCyTgjs5WC56T3OM&#10;tb3xltqdz0WAsItRQeF9HUvpsoIMupGtiYN3so1BH2STS93gLcBNJcdR9CYNlhwWCqzpo6Dssrsa&#10;BcnmK22T5wmlyfb7cHY/R7ysj0oN+t37DISnzv+H/9orrWD8OoXf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mjB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6720" behindDoc="0" locked="0" layoutInCell="1" allowOverlap="1" wp14:anchorId="34010C3A" wp14:editId="273EEEDB">
              <wp:simplePos x="0" y="0"/>
              <wp:positionH relativeFrom="column">
                <wp:posOffset>4435475</wp:posOffset>
              </wp:positionH>
              <wp:positionV relativeFrom="paragraph">
                <wp:posOffset>762000</wp:posOffset>
              </wp:positionV>
              <wp:extent cx="3472180" cy="182880"/>
              <wp:effectExtent l="0" t="0" r="13970" b="7620"/>
              <wp:wrapNone/>
              <wp:docPr id="25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089E2" w14:textId="77777777" w:rsidR="009C1352" w:rsidRPr="00B81D46" w:rsidRDefault="009C1352"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xmlns:w15="http://schemas.microsoft.com/office/word/2012/wordml">
          <w:pict>
            <v:shapetype w14:anchorId="34010C3A" id="_x0000_t202" coordsize="21600,21600" o:spt="202" path="m,l,21600r21600,l21600,xe">
              <v:stroke joinstyle="miter"/>
              <v:path gradientshapeok="t" o:connecttype="rect"/>
            </v:shapetype>
            <v:shape id="Text Box 154" o:spid="_x0000_s1050" type="#_x0000_t202" style="position:absolute;margin-left:349.25pt;margin-top:60pt;width:273.4pt;height:14.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mxQwIAAEI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" filled="f" stroked="f">
              <v:textbox inset="0,0,0,0">
                <w:txbxContent>
                  <w:p w14:paraId="5E6089E2" w14:textId="77777777" w:rsidR="009C1352" w:rsidRPr="00B81D46" w:rsidRDefault="009C1352"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345DFC9C" wp14:editId="14B0B73A">
          <wp:simplePos x="0" y="0"/>
          <wp:positionH relativeFrom="column">
            <wp:posOffset>3663950</wp:posOffset>
          </wp:positionH>
          <wp:positionV relativeFrom="paragraph">
            <wp:posOffset>790575</wp:posOffset>
          </wp:positionV>
          <wp:extent cx="709930" cy="132715"/>
          <wp:effectExtent l="0" t="0" r="0" b="635"/>
          <wp:wrapNone/>
          <wp:docPr id="258" name="Picture 25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4672" behindDoc="0" locked="0" layoutInCell="1" allowOverlap="1" wp14:anchorId="5A71FBA5" wp14:editId="61CFBF08">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69239" w14:textId="77777777" w:rsidR="009C1352" w:rsidRDefault="004B564E" w:rsidP="00620BC6">
                          <w:pPr>
                            <w:spacing w:line="120" w:lineRule="exact"/>
                            <w:rPr>
                              <w:rFonts w:ascii="Calibri" w:eastAsia="Calibri" w:hAnsi="Calibri" w:cs="Calibri"/>
                              <w:sz w:val="12"/>
                              <w:szCs w:val="12"/>
                            </w:rPr>
                          </w:pPr>
                          <w:hyperlink r:id="rId4">
                            <w:r w:rsidR="009C1352">
                              <w:rPr>
                                <w:rFonts w:ascii="Calibri" w:eastAsia="Calibri" w:hAnsi="Calibri" w:cs="Calibri"/>
                                <w:color w:val="231F20"/>
                                <w:sz w:val="12"/>
                                <w:szCs w:val="12"/>
                              </w:rPr>
                              <w:t>Thi</w:t>
                            </w:r>
                          </w:hyperlink>
                          <w:r w:rsidR="009C1352">
                            <w:rPr>
                              <w:rFonts w:ascii="Calibri" w:eastAsia="Calibri" w:hAnsi="Calibri" w:cs="Calibri"/>
                              <w:color w:val="231F20"/>
                              <w:sz w:val="12"/>
                              <w:szCs w:val="12"/>
                            </w:rPr>
                            <w:t>s</w:t>
                          </w:r>
                          <w:r w:rsidR="009C1352">
                            <w:rPr>
                              <w:rFonts w:ascii="Calibri" w:eastAsia="Calibri" w:hAnsi="Calibri" w:cs="Calibri"/>
                              <w:color w:val="231F20"/>
                              <w:spacing w:val="-1"/>
                              <w:sz w:val="12"/>
                              <w:szCs w:val="12"/>
                            </w:rPr>
                            <w:t xml:space="preserve"> work</w:t>
                          </w:r>
                          <w:r w:rsidR="009C1352">
                            <w:rPr>
                              <w:rFonts w:ascii="Calibri" w:eastAsia="Calibri" w:hAnsi="Calibri" w:cs="Calibri"/>
                              <w:color w:val="231F20"/>
                              <w:spacing w:val="1"/>
                              <w:sz w:val="12"/>
                              <w:szCs w:val="12"/>
                            </w:rPr>
                            <w:t xml:space="preserve"> </w:t>
                          </w:r>
                          <w:r w:rsidR="009C1352">
                            <w:rPr>
                              <w:rFonts w:ascii="Calibri" w:eastAsia="Calibri" w:hAnsi="Calibri" w:cs="Calibri"/>
                              <w:color w:val="231F20"/>
                              <w:sz w:val="12"/>
                              <w:szCs w:val="12"/>
                            </w:rPr>
                            <w:t>is</w:t>
                          </w:r>
                          <w:r w:rsidR="009C1352">
                            <w:rPr>
                              <w:rFonts w:ascii="Calibri" w:eastAsia="Calibri" w:hAnsi="Calibri" w:cs="Calibri"/>
                              <w:color w:val="231F20"/>
                              <w:spacing w:val="-4"/>
                              <w:sz w:val="12"/>
                              <w:szCs w:val="12"/>
                            </w:rPr>
                            <w:t xml:space="preserve"> </w:t>
                          </w:r>
                          <w:r w:rsidR="009C1352">
                            <w:rPr>
                              <w:rFonts w:ascii="Calibri" w:eastAsia="Calibri" w:hAnsi="Calibri" w:cs="Calibri"/>
                              <w:color w:val="231F20"/>
                              <w:spacing w:val="-1"/>
                              <w:sz w:val="12"/>
                              <w:szCs w:val="12"/>
                            </w:rPr>
                            <w:t>derived</w:t>
                          </w:r>
                          <w:r w:rsidR="009C1352">
                            <w:rPr>
                              <w:rFonts w:ascii="Calibri" w:eastAsia="Calibri" w:hAnsi="Calibri" w:cs="Calibri"/>
                              <w:color w:val="231F20"/>
                              <w:spacing w:val="-4"/>
                              <w:sz w:val="12"/>
                              <w:szCs w:val="12"/>
                            </w:rPr>
                            <w:t xml:space="preserve"> </w:t>
                          </w:r>
                          <w:r w:rsidR="009C1352">
                            <w:rPr>
                              <w:rFonts w:ascii="Calibri" w:eastAsia="Calibri" w:hAnsi="Calibri" w:cs="Calibri"/>
                              <w:color w:val="231F20"/>
                              <w:spacing w:val="-1"/>
                              <w:sz w:val="12"/>
                              <w:szCs w:val="12"/>
                            </w:rPr>
                            <w:t>from</w:t>
                          </w:r>
                          <w:r w:rsidR="009C1352">
                            <w:rPr>
                              <w:rFonts w:ascii="Calibri" w:eastAsia="Calibri" w:hAnsi="Calibri" w:cs="Calibri"/>
                              <w:color w:val="231F20"/>
                              <w:sz w:val="12"/>
                              <w:szCs w:val="12"/>
                            </w:rPr>
                            <w:t xml:space="preserve"> Eureka</w:t>
                          </w:r>
                          <w:r w:rsidR="009C1352">
                            <w:rPr>
                              <w:rFonts w:ascii="Calibri" w:eastAsia="Calibri" w:hAnsi="Calibri" w:cs="Calibri"/>
                              <w:color w:val="231F20"/>
                              <w:spacing w:val="-3"/>
                              <w:sz w:val="12"/>
                              <w:szCs w:val="12"/>
                            </w:rPr>
                            <w:t xml:space="preserve"> </w:t>
                          </w:r>
                          <w:r w:rsidR="009C1352">
                            <w:rPr>
                              <w:rFonts w:ascii="Calibri" w:eastAsia="Calibri" w:hAnsi="Calibri" w:cs="Calibri"/>
                              <w:color w:val="231F20"/>
                              <w:spacing w:val="-1"/>
                              <w:sz w:val="12"/>
                              <w:szCs w:val="12"/>
                            </w:rPr>
                            <w:t>Math</w:t>
                          </w:r>
                          <w:r w:rsidR="009C1352">
                            <w:rPr>
                              <w:rFonts w:ascii="Calibri" w:eastAsia="Calibri" w:hAnsi="Calibri" w:cs="Calibri"/>
                              <w:color w:val="231F20"/>
                              <w:sz w:val="12"/>
                              <w:szCs w:val="12"/>
                            </w:rPr>
                            <w:t xml:space="preserve"> ™</w:t>
                          </w:r>
                          <w:r w:rsidR="009C1352">
                            <w:rPr>
                              <w:rFonts w:ascii="Calibri" w:eastAsia="Calibri" w:hAnsi="Calibri" w:cs="Calibri"/>
                              <w:color w:val="231F20"/>
                              <w:spacing w:val="-1"/>
                              <w:sz w:val="12"/>
                              <w:szCs w:val="12"/>
                            </w:rPr>
                            <w:t xml:space="preserve"> and</w:t>
                          </w:r>
                          <w:r w:rsidR="009C1352">
                            <w:rPr>
                              <w:rFonts w:ascii="Calibri" w:eastAsia="Calibri" w:hAnsi="Calibri" w:cs="Calibri"/>
                              <w:color w:val="231F20"/>
                              <w:spacing w:val="-4"/>
                              <w:sz w:val="12"/>
                              <w:szCs w:val="12"/>
                            </w:rPr>
                            <w:t xml:space="preserve"> </w:t>
                          </w:r>
                          <w:r w:rsidR="009C1352">
                            <w:rPr>
                              <w:rFonts w:ascii="Calibri" w:eastAsia="Calibri" w:hAnsi="Calibri" w:cs="Calibri"/>
                              <w:color w:val="231F20"/>
                              <w:spacing w:val="-1"/>
                              <w:sz w:val="12"/>
                              <w:szCs w:val="12"/>
                            </w:rPr>
                            <w:t>licensed</w:t>
                          </w:r>
                          <w:r w:rsidR="009C1352">
                            <w:rPr>
                              <w:rFonts w:ascii="Calibri" w:eastAsia="Calibri" w:hAnsi="Calibri" w:cs="Calibri"/>
                              <w:color w:val="231F20"/>
                              <w:spacing w:val="-4"/>
                              <w:sz w:val="12"/>
                              <w:szCs w:val="12"/>
                            </w:rPr>
                            <w:t xml:space="preserve"> </w:t>
                          </w:r>
                          <w:r w:rsidR="009C1352">
                            <w:rPr>
                              <w:rFonts w:ascii="Calibri" w:eastAsia="Calibri" w:hAnsi="Calibri" w:cs="Calibri"/>
                              <w:color w:val="231F20"/>
                              <w:sz w:val="12"/>
                              <w:szCs w:val="12"/>
                            </w:rPr>
                            <w:t>by</w:t>
                          </w:r>
                          <w:r w:rsidR="009C1352">
                            <w:rPr>
                              <w:rFonts w:ascii="Calibri" w:eastAsia="Calibri" w:hAnsi="Calibri" w:cs="Calibri"/>
                              <w:color w:val="231F20"/>
                              <w:spacing w:val="1"/>
                              <w:sz w:val="12"/>
                              <w:szCs w:val="12"/>
                            </w:rPr>
                            <w:t xml:space="preserve"> </w:t>
                          </w:r>
                          <w:r w:rsidR="009C1352">
                            <w:rPr>
                              <w:rFonts w:ascii="Calibri" w:eastAsia="Calibri" w:hAnsi="Calibri" w:cs="Calibri"/>
                              <w:color w:val="231F20"/>
                              <w:spacing w:val="-1"/>
                              <w:sz w:val="12"/>
                              <w:szCs w:val="12"/>
                            </w:rPr>
                            <w:t>G</w:t>
                          </w:r>
                          <w:hyperlink r:id="rId5">
                            <w:r w:rsidR="009C1352">
                              <w:rPr>
                                <w:rFonts w:ascii="Calibri" w:eastAsia="Calibri" w:hAnsi="Calibri" w:cs="Calibri"/>
                                <w:color w:val="231F20"/>
                                <w:spacing w:val="-1"/>
                                <w:sz w:val="12"/>
                                <w:szCs w:val="12"/>
                              </w:rPr>
                              <w:t>reat</w:t>
                            </w:r>
                            <w:r w:rsidR="009C1352">
                              <w:rPr>
                                <w:rFonts w:ascii="Calibri" w:eastAsia="Calibri" w:hAnsi="Calibri" w:cs="Calibri"/>
                                <w:color w:val="231F20"/>
                                <w:spacing w:val="-2"/>
                                <w:sz w:val="12"/>
                                <w:szCs w:val="12"/>
                              </w:rPr>
                              <w:t xml:space="preserve"> </w:t>
                            </w:r>
                            <w:r w:rsidR="009C1352">
                              <w:rPr>
                                <w:rFonts w:ascii="Calibri" w:eastAsia="Calibri" w:hAnsi="Calibri" w:cs="Calibri"/>
                                <w:color w:val="231F20"/>
                                <w:spacing w:val="-1"/>
                                <w:sz w:val="12"/>
                                <w:szCs w:val="12"/>
                              </w:rPr>
                              <w:t>Minds.</w:t>
                            </w:r>
                            <w:r w:rsidR="009C1352">
                              <w:rPr>
                                <w:rFonts w:ascii="Calibri" w:eastAsia="Calibri" w:hAnsi="Calibri" w:cs="Calibri"/>
                                <w:color w:val="231F20"/>
                                <w:spacing w:val="-3"/>
                                <w:sz w:val="12"/>
                                <w:szCs w:val="12"/>
                              </w:rPr>
                              <w:t xml:space="preserve"> </w:t>
                            </w:r>
                            <w:r w:rsidR="009C1352">
                              <w:rPr>
                                <w:rFonts w:ascii="Calibri" w:eastAsia="Calibri" w:hAnsi="Calibri" w:cs="Calibri"/>
                                <w:color w:val="231F20"/>
                                <w:spacing w:val="-1"/>
                                <w:sz w:val="12"/>
                                <w:szCs w:val="12"/>
                              </w:rPr>
                              <w:t>©</w:t>
                            </w:r>
                            <w:proofErr w:type="gramStart"/>
                            <w:r w:rsidR="009C1352">
                              <w:rPr>
                                <w:rFonts w:ascii="Calibri" w:eastAsia="Calibri" w:hAnsi="Calibri" w:cs="Calibri"/>
                                <w:color w:val="231F20"/>
                                <w:spacing w:val="-1"/>
                                <w:sz w:val="12"/>
                                <w:szCs w:val="12"/>
                              </w:rPr>
                              <w:t>2015</w:t>
                            </w:r>
                            <w:r w:rsidR="009C1352">
                              <w:rPr>
                                <w:rFonts w:ascii="Calibri" w:eastAsia="Calibri" w:hAnsi="Calibri" w:cs="Calibri"/>
                                <w:color w:val="231F20"/>
                                <w:spacing w:val="-14"/>
                                <w:sz w:val="12"/>
                                <w:szCs w:val="12"/>
                              </w:rPr>
                              <w:t xml:space="preserve"> </w:t>
                            </w:r>
                            <w:r w:rsidR="009C1352">
                              <w:rPr>
                                <w:rFonts w:ascii="Calibri" w:eastAsia="Calibri" w:hAnsi="Calibri" w:cs="Calibri"/>
                                <w:color w:val="231F20"/>
                                <w:spacing w:val="-4"/>
                                <w:sz w:val="12"/>
                                <w:szCs w:val="12"/>
                              </w:rPr>
                              <w:t xml:space="preserve"> </w:t>
                            </w:r>
                            <w:r w:rsidR="009C1352">
                              <w:rPr>
                                <w:rFonts w:ascii="Calibri" w:eastAsia="Calibri" w:hAnsi="Calibri" w:cs="Calibri"/>
                                <w:color w:val="231F20"/>
                                <w:spacing w:val="-5"/>
                                <w:sz w:val="12"/>
                                <w:szCs w:val="12"/>
                              </w:rPr>
                              <w:t>Gr</w:t>
                            </w:r>
                            <w:proofErr w:type="gramEnd"/>
                          </w:hyperlink>
                          <w:r w:rsidR="009C1352">
                            <w:rPr>
                              <w:rFonts w:ascii="Calibri" w:eastAsia="Calibri" w:hAnsi="Calibri" w:cs="Calibri"/>
                              <w:color w:val="231F20"/>
                              <w:spacing w:val="-5"/>
                              <w:sz w:val="12"/>
                              <w:szCs w:val="12"/>
                            </w:rPr>
                            <w:t>e</w:t>
                          </w:r>
                          <w:r w:rsidR="009C1352">
                            <w:rPr>
                              <w:rFonts w:ascii="Calibri" w:eastAsia="Calibri" w:hAnsi="Calibri" w:cs="Calibri"/>
                              <w:color w:val="231F20"/>
                              <w:spacing w:val="-4"/>
                              <w:sz w:val="12"/>
                              <w:szCs w:val="12"/>
                            </w:rPr>
                            <w:t>a</w:t>
                          </w:r>
                          <w:r w:rsidR="009C1352">
                            <w:rPr>
                              <w:rFonts w:ascii="Calibri" w:eastAsia="Calibri" w:hAnsi="Calibri" w:cs="Calibri"/>
                              <w:color w:val="231F20"/>
                              <w:spacing w:val="-5"/>
                              <w:sz w:val="12"/>
                              <w:szCs w:val="12"/>
                            </w:rPr>
                            <w:t>t</w:t>
                          </w:r>
                          <w:r w:rsidR="009C1352">
                            <w:rPr>
                              <w:rFonts w:ascii="Calibri" w:eastAsia="Calibri" w:hAnsi="Calibri" w:cs="Calibri"/>
                              <w:color w:val="231F20"/>
                              <w:spacing w:val="-2"/>
                              <w:sz w:val="12"/>
                              <w:szCs w:val="12"/>
                            </w:rPr>
                            <w:t xml:space="preserve"> </w:t>
                          </w:r>
                          <w:r w:rsidR="009C1352">
                            <w:rPr>
                              <w:rFonts w:ascii="Calibri" w:eastAsia="Calibri" w:hAnsi="Calibri" w:cs="Calibri"/>
                              <w:color w:val="231F20"/>
                              <w:spacing w:val="-1"/>
                              <w:sz w:val="12"/>
                              <w:szCs w:val="12"/>
                            </w:rPr>
                            <w:t>Minds.</w:t>
                          </w:r>
                          <w:r w:rsidR="009C1352">
                            <w:rPr>
                              <w:rFonts w:ascii="Calibri" w:eastAsia="Calibri" w:hAnsi="Calibri" w:cs="Calibri"/>
                              <w:color w:val="231F20"/>
                              <w:spacing w:val="1"/>
                              <w:sz w:val="12"/>
                              <w:szCs w:val="12"/>
                            </w:rPr>
                            <w:t xml:space="preserve"> </w:t>
                          </w:r>
                          <w:proofErr w:type="gramStart"/>
                          <w:r w:rsidR="009C1352">
                            <w:rPr>
                              <w:rFonts w:ascii="Calibri" w:eastAsia="Calibri" w:hAnsi="Calibri" w:cs="Calibri"/>
                              <w:color w:val="231F20"/>
                              <w:spacing w:val="-1"/>
                              <w:sz w:val="12"/>
                              <w:szCs w:val="12"/>
                            </w:rPr>
                            <w:t>eureka-math.org</w:t>
                          </w:r>
                          <w:proofErr w:type="gramEnd"/>
                          <w:r w:rsidR="009C1352">
                            <w:rPr>
                              <w:rFonts w:ascii="Calibri" w:eastAsia="Calibri" w:hAnsi="Calibri" w:cs="Calibri"/>
                              <w:color w:val="231F20"/>
                              <w:spacing w:val="-1"/>
                              <w:sz w:val="12"/>
                              <w:szCs w:val="12"/>
                            </w:rPr>
                            <w:t xml:space="preserve"> This file derived from G7-M2-TE-1.3.0-08.2015</w:t>
                          </w:r>
                        </w:p>
                        <w:p w14:paraId="03745680" w14:textId="77777777" w:rsidR="009C1352" w:rsidRPr="000464AB" w:rsidRDefault="009C1352"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71FBA5" id="Text Box 251" o:spid="_x0000_s1051" type="#_x0000_t202" style="position:absolute;margin-left:-1pt;margin-top:63.75pt;width:264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" filled="f" stroked="f">
              <v:textbox inset="0,0,0,0">
                <w:txbxContent>
                  <w:p w14:paraId="38969239" w14:textId="77777777" w:rsidR="009C1352" w:rsidRDefault="009C1352" w:rsidP="00620BC6">
                    <w:pPr>
                      <w:spacing w:line="120" w:lineRule="exact"/>
                      <w:rPr>
                        <w:rFonts w:ascii="Calibri" w:eastAsia="Calibri" w:hAnsi="Calibri" w:cs="Calibri"/>
                        <w:sz w:val="12"/>
                        <w:szCs w:val="12"/>
                      </w:rPr>
                    </w:pPr>
                    <w:hyperlink r:id="rId6">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7">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G7-M2-TE-1.3.0-08.2015</w:t>
                    </w:r>
                  </w:p>
                  <w:p w14:paraId="03745680" w14:textId="77777777" w:rsidR="009C1352" w:rsidRPr="000464AB" w:rsidRDefault="009C1352"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808768" behindDoc="1" locked="0" layoutInCell="1" allowOverlap="1" wp14:anchorId="79E08ACB" wp14:editId="3639755F">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648" behindDoc="0" locked="0" layoutInCell="1" allowOverlap="1" wp14:anchorId="55589F71" wp14:editId="43E99B66">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70C0C" w14:textId="77777777" w:rsidR="009C1352" w:rsidRPr="007860F7" w:rsidRDefault="009C1352"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4B564E">
                            <w:rPr>
                              <w:rFonts w:ascii="Calibri" w:eastAsia="Myriad Pro Black" w:hAnsi="Calibri" w:cs="Myriad Pro Black"/>
                              <w:b/>
                              <w:bCs/>
                              <w:noProof/>
                              <w:color w:val="B67764"/>
                              <w:position w:val="1"/>
                            </w:rPr>
                            <w:t>53</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52" o:spid="_x0000_s1052"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3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H8aarezAgAAswUA&#10;AA4AAAAAAAAAAAAAAAAALgIAAGRycy9lMm9Eb2MueG1sUEsBAi0AFAAGAAgAAAAhAEaAhjzfAAAA&#10;DAEAAA8AAAAAAAAAAAAAAAAADQUAAGRycy9kb3ducmV2LnhtbFBLBQYAAAAABAAEAPMAAAAZBgAA&#10;AAA=&#10;" filled="f" stroked="f">
              <v:textbox inset="0,0,0,0">
                <w:txbxContent>
                  <w:p w14:paraId="21270C0C" w14:textId="77777777" w:rsidR="009C1352" w:rsidRPr="007860F7" w:rsidRDefault="009C1352"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4B564E">
                      <w:rPr>
                        <w:rFonts w:ascii="Calibri" w:eastAsia="Myriad Pro Black" w:hAnsi="Calibri" w:cs="Myriad Pro Black"/>
                        <w:b/>
                        <w:bCs/>
                        <w:noProof/>
                        <w:color w:val="B67764"/>
                        <w:position w:val="1"/>
                      </w:rPr>
                      <w:t>53</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73FB80BA" wp14:editId="1286564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7205EDE4" w14:textId="32C03949" w:rsidR="009C1352" w:rsidRPr="002273E5" w:rsidRDefault="009C1352" w:rsidP="006D6827">
                          <w:pPr>
                            <w:tabs>
                              <w:tab w:val="left" w:pos="1140"/>
                            </w:tabs>
                            <w:spacing w:before="28" w:after="0" w:line="240" w:lineRule="auto"/>
                            <w:ind w:right="-20"/>
                            <w:jc w:val="both"/>
                            <w:rPr>
                              <w:rFonts w:ascii="Calibri" w:eastAsia="Myriad Pro" w:hAnsi="Calibri" w:cs="Myriad Pro"/>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Understanding Multiplication of Integers</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 w14:anchorId="73FB80BA" id="Text Box 10" o:spid="_x0000_s105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xfQIAAKk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" filled="f" stroked="f">
              <v:textbox inset="0,0,0,0">
                <w:txbxContent>
                  <w:p w14:paraId="7205EDE4" w14:textId="32C03949" w:rsidR="009C1352" w:rsidRPr="002273E5" w:rsidRDefault="009C1352" w:rsidP="006D6827">
                    <w:pPr>
                      <w:tabs>
                        <w:tab w:val="left" w:pos="1140"/>
                      </w:tabs>
                      <w:spacing w:before="28" w:after="0" w:line="240" w:lineRule="auto"/>
                      <w:ind w:right="-20"/>
                      <w:jc w:val="both"/>
                      <w:rPr>
                        <w:rFonts w:ascii="Calibri" w:eastAsia="Myriad Pro" w:hAnsi="Calibri" w:cs="Myriad Pro"/>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Understanding Multiplication of Integers</w:t>
                    </w: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46A7F107" wp14:editId="33D6653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6535C01"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1p8MA&#10;AADcAAAADwAAAGRycy9kb3ducmV2LnhtbESP3WrCQBCF7wt9h2UKvSl1o2JoU1cpQsGrWKMPMM1O&#10;s6HZ2ZBd8/P2riD08nB+Ps56O9pG9NT52rGC+SwBQVw6XXOl4Hz6en0D4QOyxsYxKZjIw3bz+LDG&#10;TLuBj9QXoRJxhH2GCkwIbSalLw1Z9DPXEkfv13UWQ5RdJXWHQxy3jVwkSSot1hwJBlvaGSr/iouN&#10;kOXhO5+K99z82BdDyEWK406p56fx8wNEoDH8h+/tvVawWK3gdiYe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1p8MAAADc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42F600B7" wp14:editId="7286517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5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34B667"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tfsYA&#10;AADcAAAADwAAAGRycy9kb3ducmV2LnhtbESPT4vCMBTE7wt+h/AEb2uq4B+6RhFB8LBb0BW8Pptn&#10;07V5KU3W1v30RhD2OMzMb5jFqrOVuFHjS8cKRsMEBHHudMmFguP39n0OwgdkjZVjUnAnD6tl722B&#10;qXYt7+l2CIWIEPYpKjAh1KmUPjdk0Q9dTRy9i2sshiibQuoG2wi3lRwnyVRaLDkuGKxpYyi/Hn6t&#10;gr/d12menY/ZZ/Zzv05HrblU671Sg363/gARqAv/4Vd7pxWMJzN4nolH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btfs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809792" behindDoc="0" locked="0" layoutInCell="1" allowOverlap="1" wp14:anchorId="25F0D631" wp14:editId="2355EF0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0EDC17F"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352DD2"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37AEE3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8D20B78"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5401A3C"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B564E">
                            <w:rPr>
                              <w:rFonts w:ascii="Calibri" w:eastAsia="Myriad Pro" w:hAnsi="Calibri" w:cs="Myriad Pro"/>
                              <w:noProof/>
                              <w:color w:val="41343A"/>
                              <w:sz w:val="16"/>
                              <w:szCs w:val="16"/>
                            </w:rPr>
                            <w:t>11/3/17</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5401A3C"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B564E">
                      <w:rPr>
                        <w:rFonts w:ascii="Calibri" w:eastAsia="Myriad Pro" w:hAnsi="Calibri" w:cs="Myriad Pro"/>
                        <w:noProof/>
                        <w:color w:val="41343A"/>
                        <w:sz w:val="16"/>
                        <w:szCs w:val="16"/>
                      </w:rPr>
                      <w:t>11/3/17</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6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6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6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5FD5" w14:textId="77777777" w:rsidR="007A0278" w:rsidRDefault="007A0278">
      <w:pPr>
        <w:spacing w:after="0" w:line="240" w:lineRule="auto"/>
      </w:pPr>
      <w:r>
        <w:separator/>
      </w:r>
    </w:p>
  </w:footnote>
  <w:footnote w:type="continuationSeparator" w:id="0">
    <w:p w14:paraId="49AE8EFF" w14:textId="77777777" w:rsidR="007A0278" w:rsidRDefault="007A0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DA493" w14:textId="77777777" w:rsidR="00270A8F" w:rsidRDefault="00270A8F" w:rsidP="00270A8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41EAD36D" wp14:editId="68BDDBFB">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A0D2" w14:textId="3C64493B" w:rsidR="00270A8F" w:rsidRPr="00701388" w:rsidRDefault="00270A8F" w:rsidP="00270A8F">
                          <w:pPr>
                            <w:pStyle w:val="ny-module-overview"/>
                            <w:rPr>
                              <w:color w:val="5A657A"/>
                            </w:rPr>
                          </w:pPr>
                          <w:r>
                            <w:rPr>
                              <w:color w:val="5A657A"/>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EAD36D" id="_x0000_t202" coordsize="21600,21600" o:spt="202" path="m,l,21600r21600,l21600,xe">
              <v:stroke joinstyle="miter"/>
              <v:path gradientshapeok="t" o:connecttype="rect"/>
            </v:shapetype>
            <v:shape id="Text Box 43" o:spid="_x0000_s1045"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200FA0D2" w14:textId="3C64493B" w:rsidR="00270A8F" w:rsidRPr="00701388" w:rsidRDefault="00270A8F" w:rsidP="00270A8F">
                    <w:pPr>
                      <w:pStyle w:val="ny-module-overview"/>
                      <w:rPr>
                        <w:color w:val="5A657A"/>
                      </w:rPr>
                    </w:pPr>
                    <w:r>
                      <w:rPr>
                        <w:color w:val="5A657A"/>
                      </w:rPr>
                      <w:t>Lesson 10</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56AD0ECA" wp14:editId="481D36B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568F" w14:textId="1B107D09" w:rsidR="00270A8F" w:rsidRPr="002273E5" w:rsidRDefault="0066762C" w:rsidP="00270A8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6"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1299568F" w14:textId="1B107D09" w:rsidR="00270A8F" w:rsidRPr="002273E5" w:rsidRDefault="0066762C" w:rsidP="00270A8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2-10</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23C91ACB" wp14:editId="7515B17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A5D41" w14:textId="5F1729D1" w:rsidR="00270A8F" w:rsidRPr="002273E5" w:rsidRDefault="0066762C" w:rsidP="0066762C">
                          <w:pPr>
                            <w:spacing w:after="0" w:line="206" w:lineRule="exact"/>
                            <w:ind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2 Lesson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1F9A5D41" w14:textId="5F1729D1" w:rsidR="00270A8F" w:rsidRPr="002273E5" w:rsidRDefault="0066762C" w:rsidP="0066762C">
                    <w:pPr>
                      <w:spacing w:after="0" w:line="206" w:lineRule="exact"/>
                      <w:ind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2 Lesson 10</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5C4511C4" wp14:editId="60C7849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FF84E04" w14:textId="77777777" w:rsidR="00270A8F" w:rsidRDefault="00270A8F" w:rsidP="00270A8F">
                          <w:pPr>
                            <w:jc w:val="center"/>
                          </w:pPr>
                        </w:p>
                        <w:p w14:paraId="73D5F3A0" w14:textId="77777777" w:rsidR="00270A8F" w:rsidRDefault="00270A8F" w:rsidP="00270A8F">
                          <w:pPr>
                            <w:jc w:val="center"/>
                          </w:pPr>
                        </w:p>
                        <w:p w14:paraId="71F02AD9" w14:textId="77777777" w:rsidR="00270A8F" w:rsidRDefault="00270A8F" w:rsidP="00270A8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4511C4" id="Freeform 1" o:spid="_x0000_s1048"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FF84E04" w14:textId="77777777" w:rsidR="00270A8F" w:rsidRDefault="00270A8F" w:rsidP="00270A8F">
                    <w:pPr>
                      <w:jc w:val="center"/>
                    </w:pPr>
                  </w:p>
                  <w:p w14:paraId="73D5F3A0" w14:textId="77777777" w:rsidR="00270A8F" w:rsidRDefault="00270A8F" w:rsidP="00270A8F">
                    <w:pPr>
                      <w:jc w:val="center"/>
                    </w:pPr>
                  </w:p>
                  <w:p w14:paraId="71F02AD9" w14:textId="77777777" w:rsidR="00270A8F" w:rsidRDefault="00270A8F" w:rsidP="00270A8F"/>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613750E7" wp14:editId="22278DE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5A8AC10" w14:textId="77777777" w:rsidR="00270A8F" w:rsidRDefault="00270A8F" w:rsidP="00270A8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3750E7" id="Freeform 2" o:spid="_x0000_s1049"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5A8AC10" w14:textId="77777777" w:rsidR="00270A8F" w:rsidRDefault="00270A8F" w:rsidP="00270A8F">
                    <w:pPr>
                      <w:jc w:val="center"/>
                    </w:pPr>
                    <w:r>
                      <w:t xml:space="preserve">  </w:t>
                    </w:r>
                  </w:p>
                </w:txbxContent>
              </v:textbox>
              <w10:wrap type="through"/>
            </v:shape>
          </w:pict>
        </mc:Fallback>
      </mc:AlternateContent>
    </w:r>
  </w:p>
  <w:p w14:paraId="1BFF6F2D" w14:textId="6E5A2303" w:rsidR="00270A8F" w:rsidRPr="00015AD5" w:rsidRDefault="00270A8F" w:rsidP="00270A8F">
    <w:pPr>
      <w:pStyle w:val="Header"/>
    </w:pPr>
  </w:p>
  <w:p w14:paraId="3158C7AC" w14:textId="77777777" w:rsidR="00270A8F" w:rsidRPr="005920C2" w:rsidRDefault="00270A8F" w:rsidP="00270A8F">
    <w:pPr>
      <w:pStyle w:val="Header"/>
    </w:pPr>
  </w:p>
  <w:p w14:paraId="35F0DF69" w14:textId="77777777" w:rsidR="00270A8F" w:rsidRPr="006C5A78" w:rsidRDefault="00270A8F" w:rsidP="00270A8F">
    <w:pPr>
      <w:pStyle w:val="Header"/>
    </w:pPr>
  </w:p>
  <w:p w14:paraId="4B710DE6" w14:textId="77777777" w:rsidR="00C231DF" w:rsidRPr="00270A8F" w:rsidRDefault="00C231DF" w:rsidP="00270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6" o:spid="_x0000_s105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DKweBUMCAAA+BAAA&#10;DgAAAAAAAAAAAAAAAAAuAgAAZHJzL2Uyb0RvYy54bWxQSwECLQAUAAYACAAAACEA623ObtwAAAAI&#10;AQAADwAAAAAAAAAAAAAAAACdBAAAZHJzL2Rvd25yZXYueG1sUEsFBgAAAAAEAAQA8wAAAKYF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7" o:spid="_x0000_s105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CAvQ2RBAgAAPAQA&#10;AA4AAAAAAAAAAAAAAAAALgIAAGRycy9lMm9Eb2MueG1sUEsBAi0AFAAGAAgAAAAhAGARO3jfAAAA&#10;CQEAAA8AAAAAAAAAAAAAAAAAmwQAAGRycy9kb3ducmV2LnhtbFBLBQYAAAAABAAEAPMAAACnBQAA&#10;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5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5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3" o:spid="_x0000_s105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OhAMAADU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JI2Y6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3B3F4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0C07C7"/>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B6A6B"/>
    <w:multiLevelType w:val="hybridMultilevel"/>
    <w:tmpl w:val="94CA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92EA0"/>
    <w:multiLevelType w:val="hybridMultilevel"/>
    <w:tmpl w:val="CB02C9F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1B3FC2"/>
    <w:multiLevelType w:val="multilevel"/>
    <w:tmpl w:val="65109A08"/>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94E3C"/>
    <w:multiLevelType w:val="hybridMultilevel"/>
    <w:tmpl w:val="3D96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B5151"/>
    <w:multiLevelType w:val="hybridMultilevel"/>
    <w:tmpl w:val="8E64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32479"/>
    <w:multiLevelType w:val="multilevel"/>
    <w:tmpl w:val="65109A08"/>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32409"/>
    <w:multiLevelType w:val="hybridMultilevel"/>
    <w:tmpl w:val="67DA7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0"/>
  </w:num>
  <w:num w:numId="3">
    <w:abstractNumId w:val="21"/>
  </w:num>
  <w:num w:numId="4">
    <w:abstractNumId w:val="13"/>
  </w:num>
  <w:num w:numId="5">
    <w:abstractNumId w:val="11"/>
  </w:num>
  <w:num w:numId="6">
    <w:abstractNumId w:val="16"/>
  </w:num>
  <w:num w:numId="7">
    <w:abstractNumId w:val="1"/>
  </w:num>
  <w:num w:numId="8">
    <w:abstractNumId w:val="20"/>
  </w:num>
  <w:num w:numId="9">
    <w:abstractNumId w:val="16"/>
  </w:num>
  <w:num w:numId="10">
    <w:abstractNumId w:val="1"/>
  </w:num>
  <w:num w:numId="11">
    <w:abstractNumId w:val="20"/>
  </w:num>
  <w:num w:numId="12">
    <w:abstractNumId w:val="16"/>
  </w:num>
  <w:num w:numId="13">
    <w:abstractNumId w:val="15"/>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8"/>
  </w:num>
  <w:num w:numId="16">
    <w:abstractNumId w:val="14"/>
  </w:num>
  <w:num w:numId="17">
    <w:abstractNumId w:val="9"/>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4"/>
  </w:num>
  <w:num w:numId="2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eastAsia="Myriad Pro" w:hAnsi="Calibri" w:cs="Myriad Pro" w:hint="default"/>
          <w:b w:val="0"/>
          <w:i w:val="0"/>
          <w:noProof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6"/>
  </w:num>
  <w:num w:numId="27">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5"/>
  </w:num>
  <w:num w:numId="35">
    <w:abstractNumId w:val="9"/>
    <w:lvlOverride w:ilvl="0">
      <w:startOverride w:val="1"/>
    </w:lvlOverride>
  </w:num>
  <w:num w:numId="36">
    <w:abstractNumId w:val="10"/>
  </w:num>
  <w:num w:numId="37">
    <w:abstractNumId w:val="7"/>
  </w:num>
  <w:num w:numId="38">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1">
    <w:abstractNumId w:val="12"/>
  </w:num>
  <w:num w:numId="42">
    <w:abstractNumId w:val="3"/>
  </w:num>
  <w:num w:numId="43">
    <w:abstractNumId w:val="17"/>
  </w:num>
  <w:num w:numId="44">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4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CBE"/>
    <w:rsid w:val="0001549F"/>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1FB"/>
    <w:rsid w:val="000B17D3"/>
    <w:rsid w:val="000C0A8D"/>
    <w:rsid w:val="000C1FCA"/>
    <w:rsid w:val="000C3173"/>
    <w:rsid w:val="000C4190"/>
    <w:rsid w:val="000D0095"/>
    <w:rsid w:val="000D43C1"/>
    <w:rsid w:val="000D5FE7"/>
    <w:rsid w:val="000D7537"/>
    <w:rsid w:val="000E4CB0"/>
    <w:rsid w:val="00100274"/>
    <w:rsid w:val="00105599"/>
    <w:rsid w:val="00106020"/>
    <w:rsid w:val="0010729D"/>
    <w:rsid w:val="00112553"/>
    <w:rsid w:val="0011757C"/>
    <w:rsid w:val="001223D7"/>
    <w:rsid w:val="00127D70"/>
    <w:rsid w:val="00130993"/>
    <w:rsid w:val="001362BF"/>
    <w:rsid w:val="001420D9"/>
    <w:rsid w:val="00150A7E"/>
    <w:rsid w:val="00151E7B"/>
    <w:rsid w:val="00161C21"/>
    <w:rsid w:val="001625A1"/>
    <w:rsid w:val="00166701"/>
    <w:rsid w:val="001764B3"/>
    <w:rsid w:val="001768C7"/>
    <w:rsid w:val="0017698B"/>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5383"/>
    <w:rsid w:val="00270A8F"/>
    <w:rsid w:val="00276D82"/>
    <w:rsid w:val="002823C1"/>
    <w:rsid w:val="0028284C"/>
    <w:rsid w:val="00285186"/>
    <w:rsid w:val="00285E0E"/>
    <w:rsid w:val="00290AD4"/>
    <w:rsid w:val="0029160D"/>
    <w:rsid w:val="00293211"/>
    <w:rsid w:val="0029737A"/>
    <w:rsid w:val="002A1393"/>
    <w:rsid w:val="002A3F63"/>
    <w:rsid w:val="002A48A2"/>
    <w:rsid w:val="002A76EC"/>
    <w:rsid w:val="002A7B31"/>
    <w:rsid w:val="002B2B34"/>
    <w:rsid w:val="002B6515"/>
    <w:rsid w:val="002C2562"/>
    <w:rsid w:val="002C6BA9"/>
    <w:rsid w:val="002C6F93"/>
    <w:rsid w:val="002C718A"/>
    <w:rsid w:val="002D2BE1"/>
    <w:rsid w:val="002E1AAB"/>
    <w:rsid w:val="002E3CCD"/>
    <w:rsid w:val="002E6CFA"/>
    <w:rsid w:val="002F500C"/>
    <w:rsid w:val="002F675A"/>
    <w:rsid w:val="00302860"/>
    <w:rsid w:val="00303D3D"/>
    <w:rsid w:val="00305DF2"/>
    <w:rsid w:val="00313843"/>
    <w:rsid w:val="00316CEC"/>
    <w:rsid w:val="00321939"/>
    <w:rsid w:val="003220FF"/>
    <w:rsid w:val="00325B75"/>
    <w:rsid w:val="00327DDD"/>
    <w:rsid w:val="0033420C"/>
    <w:rsid w:val="00334A20"/>
    <w:rsid w:val="00335194"/>
    <w:rsid w:val="00336F46"/>
    <w:rsid w:val="00344B26"/>
    <w:rsid w:val="003452D4"/>
    <w:rsid w:val="00346D22"/>
    <w:rsid w:val="00350C0E"/>
    <w:rsid w:val="003525BA"/>
    <w:rsid w:val="00356634"/>
    <w:rsid w:val="003578B1"/>
    <w:rsid w:val="0036440B"/>
    <w:rsid w:val="003744D9"/>
    <w:rsid w:val="00380B56"/>
    <w:rsid w:val="00380FA9"/>
    <w:rsid w:val="00384E82"/>
    <w:rsid w:val="00385363"/>
    <w:rsid w:val="00385D7A"/>
    <w:rsid w:val="003A2C99"/>
    <w:rsid w:val="003B37C2"/>
    <w:rsid w:val="003B5569"/>
    <w:rsid w:val="003B55C8"/>
    <w:rsid w:val="003C045E"/>
    <w:rsid w:val="003C4702"/>
    <w:rsid w:val="003C602C"/>
    <w:rsid w:val="003C6C89"/>
    <w:rsid w:val="003C71EC"/>
    <w:rsid w:val="003C729E"/>
    <w:rsid w:val="003C7556"/>
    <w:rsid w:val="003D327D"/>
    <w:rsid w:val="003D5A1B"/>
    <w:rsid w:val="003E3102"/>
    <w:rsid w:val="003E3DB2"/>
    <w:rsid w:val="003E44BC"/>
    <w:rsid w:val="003E52FE"/>
    <w:rsid w:val="003E65B7"/>
    <w:rsid w:val="003F0BC1"/>
    <w:rsid w:val="003F1398"/>
    <w:rsid w:val="003F4615"/>
    <w:rsid w:val="003F4AA9"/>
    <w:rsid w:val="003F4B00"/>
    <w:rsid w:val="003F769B"/>
    <w:rsid w:val="00411D71"/>
    <w:rsid w:val="00412DF0"/>
    <w:rsid w:val="00413BE9"/>
    <w:rsid w:val="004269AD"/>
    <w:rsid w:val="00440CF6"/>
    <w:rsid w:val="00441369"/>
    <w:rsid w:val="00441D83"/>
    <w:rsid w:val="00442684"/>
    <w:rsid w:val="004507DB"/>
    <w:rsid w:val="004508CD"/>
    <w:rsid w:val="00465D77"/>
    <w:rsid w:val="00475140"/>
    <w:rsid w:val="00476870"/>
    <w:rsid w:val="00483367"/>
    <w:rsid w:val="00484711"/>
    <w:rsid w:val="0048664D"/>
    <w:rsid w:val="00487C22"/>
    <w:rsid w:val="00491F7E"/>
    <w:rsid w:val="00492D1B"/>
    <w:rsid w:val="004A0F47"/>
    <w:rsid w:val="004A2BE8"/>
    <w:rsid w:val="004A471B"/>
    <w:rsid w:val="004A4B57"/>
    <w:rsid w:val="004A6ECC"/>
    <w:rsid w:val="004B1D62"/>
    <w:rsid w:val="004B564E"/>
    <w:rsid w:val="004B7415"/>
    <w:rsid w:val="004C2035"/>
    <w:rsid w:val="004C6BA7"/>
    <w:rsid w:val="004C75D4"/>
    <w:rsid w:val="004D201C"/>
    <w:rsid w:val="004D3EE8"/>
    <w:rsid w:val="004D74B9"/>
    <w:rsid w:val="004E4B45"/>
    <w:rsid w:val="004F1D2A"/>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1220"/>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6762C"/>
    <w:rsid w:val="006703E2"/>
    <w:rsid w:val="00672ADD"/>
    <w:rsid w:val="00676990"/>
    <w:rsid w:val="00676D2A"/>
    <w:rsid w:val="00685037"/>
    <w:rsid w:val="00692EE5"/>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1ECB"/>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278"/>
    <w:rsid w:val="007A0FF8"/>
    <w:rsid w:val="007A37B9"/>
    <w:rsid w:val="007A5467"/>
    <w:rsid w:val="007A701B"/>
    <w:rsid w:val="007B3B8C"/>
    <w:rsid w:val="007B7A58"/>
    <w:rsid w:val="007C32B5"/>
    <w:rsid w:val="007C453C"/>
    <w:rsid w:val="007C712B"/>
    <w:rsid w:val="007E27B6"/>
    <w:rsid w:val="007E4DFD"/>
    <w:rsid w:val="007E50BB"/>
    <w:rsid w:val="007F03EB"/>
    <w:rsid w:val="007F48BF"/>
    <w:rsid w:val="007F5AFF"/>
    <w:rsid w:val="007F6708"/>
    <w:rsid w:val="00801FFD"/>
    <w:rsid w:val="008153BC"/>
    <w:rsid w:val="00822BEA"/>
    <w:rsid w:val="008234E2"/>
    <w:rsid w:val="0082425E"/>
    <w:rsid w:val="008244D5"/>
    <w:rsid w:val="00826165"/>
    <w:rsid w:val="00830ED9"/>
    <w:rsid w:val="0083356D"/>
    <w:rsid w:val="00835111"/>
    <w:rsid w:val="008453E1"/>
    <w:rsid w:val="00847006"/>
    <w:rsid w:val="00854ECE"/>
    <w:rsid w:val="00855A7C"/>
    <w:rsid w:val="00856535"/>
    <w:rsid w:val="008567FF"/>
    <w:rsid w:val="00861293"/>
    <w:rsid w:val="00863B0B"/>
    <w:rsid w:val="008721EA"/>
    <w:rsid w:val="00873364"/>
    <w:rsid w:val="0087640E"/>
    <w:rsid w:val="008770BF"/>
    <w:rsid w:val="00877AAB"/>
    <w:rsid w:val="0088150F"/>
    <w:rsid w:val="008A0025"/>
    <w:rsid w:val="008A44AE"/>
    <w:rsid w:val="008A76B7"/>
    <w:rsid w:val="008B48DB"/>
    <w:rsid w:val="008C09A4"/>
    <w:rsid w:val="008C696F"/>
    <w:rsid w:val="008C7F9A"/>
    <w:rsid w:val="008D1016"/>
    <w:rsid w:val="008D2F66"/>
    <w:rsid w:val="008E1E35"/>
    <w:rsid w:val="008E225E"/>
    <w:rsid w:val="008E260A"/>
    <w:rsid w:val="008E36F3"/>
    <w:rsid w:val="008F2532"/>
    <w:rsid w:val="009035DC"/>
    <w:rsid w:val="00904D32"/>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C1352"/>
    <w:rsid w:val="009D05D1"/>
    <w:rsid w:val="009D52F7"/>
    <w:rsid w:val="009D7A19"/>
    <w:rsid w:val="009E1137"/>
    <w:rsid w:val="009E1635"/>
    <w:rsid w:val="009E254A"/>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9671A"/>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22A1"/>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221D"/>
    <w:rsid w:val="00BE30A6"/>
    <w:rsid w:val="00BE3990"/>
    <w:rsid w:val="00BE3C08"/>
    <w:rsid w:val="00BE5C12"/>
    <w:rsid w:val="00BF130D"/>
    <w:rsid w:val="00BF37BC"/>
    <w:rsid w:val="00BF43B4"/>
    <w:rsid w:val="00BF707B"/>
    <w:rsid w:val="00C01232"/>
    <w:rsid w:val="00C01267"/>
    <w:rsid w:val="00C20419"/>
    <w:rsid w:val="00C231DF"/>
    <w:rsid w:val="00C23D6D"/>
    <w:rsid w:val="00C313AA"/>
    <w:rsid w:val="00C33236"/>
    <w:rsid w:val="00C344BC"/>
    <w:rsid w:val="00C36678"/>
    <w:rsid w:val="00C41AF6"/>
    <w:rsid w:val="00C432F5"/>
    <w:rsid w:val="00C4543F"/>
    <w:rsid w:val="00C47034"/>
    <w:rsid w:val="00C476E0"/>
    <w:rsid w:val="00C6350A"/>
    <w:rsid w:val="00C639B4"/>
    <w:rsid w:val="00C70AF7"/>
    <w:rsid w:val="00C70DDE"/>
    <w:rsid w:val="00C71F3D"/>
    <w:rsid w:val="00C724FC"/>
    <w:rsid w:val="00C80637"/>
    <w:rsid w:val="00C81251"/>
    <w:rsid w:val="00C86B2E"/>
    <w:rsid w:val="00C944D6"/>
    <w:rsid w:val="00C95729"/>
    <w:rsid w:val="00C96403"/>
    <w:rsid w:val="00C97EBE"/>
    <w:rsid w:val="00CA6101"/>
    <w:rsid w:val="00CB732D"/>
    <w:rsid w:val="00CC36E9"/>
    <w:rsid w:val="00CC5DAB"/>
    <w:rsid w:val="00CD023F"/>
    <w:rsid w:val="00CE6AE0"/>
    <w:rsid w:val="00CF1AE5"/>
    <w:rsid w:val="00CF574C"/>
    <w:rsid w:val="00D0235F"/>
    <w:rsid w:val="00D038C2"/>
    <w:rsid w:val="00D04092"/>
    <w:rsid w:val="00D047C7"/>
    <w:rsid w:val="00D04DFD"/>
    <w:rsid w:val="00D0682D"/>
    <w:rsid w:val="00D11A02"/>
    <w:rsid w:val="00D30E9B"/>
    <w:rsid w:val="00D353E3"/>
    <w:rsid w:val="00D36552"/>
    <w:rsid w:val="00D46936"/>
    <w:rsid w:val="00D52A95"/>
    <w:rsid w:val="00D5462D"/>
    <w:rsid w:val="00D735F4"/>
    <w:rsid w:val="00D77641"/>
    <w:rsid w:val="00D77FFE"/>
    <w:rsid w:val="00D83E48"/>
    <w:rsid w:val="00D84B4E"/>
    <w:rsid w:val="00D91247"/>
    <w:rsid w:val="00D91ED5"/>
    <w:rsid w:val="00D9236D"/>
    <w:rsid w:val="00D95F8B"/>
    <w:rsid w:val="00DA0076"/>
    <w:rsid w:val="00DA2915"/>
    <w:rsid w:val="00DA58BB"/>
    <w:rsid w:val="00DB1C6C"/>
    <w:rsid w:val="00DB5C94"/>
    <w:rsid w:val="00DC7E4D"/>
    <w:rsid w:val="00DD4CD9"/>
    <w:rsid w:val="00DD7B52"/>
    <w:rsid w:val="00DE4E23"/>
    <w:rsid w:val="00DF59B8"/>
    <w:rsid w:val="00E06DF1"/>
    <w:rsid w:val="00E07B74"/>
    <w:rsid w:val="00E1411E"/>
    <w:rsid w:val="00E152D5"/>
    <w:rsid w:val="00E263E3"/>
    <w:rsid w:val="00E276F4"/>
    <w:rsid w:val="00E33038"/>
    <w:rsid w:val="00E34D2C"/>
    <w:rsid w:val="00E404BF"/>
    <w:rsid w:val="00E411E9"/>
    <w:rsid w:val="00E434B7"/>
    <w:rsid w:val="00E473B9"/>
    <w:rsid w:val="00E53979"/>
    <w:rsid w:val="00E60D53"/>
    <w:rsid w:val="00E6624D"/>
    <w:rsid w:val="00E66CDF"/>
    <w:rsid w:val="00E71AC6"/>
    <w:rsid w:val="00E71E15"/>
    <w:rsid w:val="00E752A2"/>
    <w:rsid w:val="00E7765C"/>
    <w:rsid w:val="00E815D3"/>
    <w:rsid w:val="00E81E82"/>
    <w:rsid w:val="00E84216"/>
    <w:rsid w:val="00E91E6C"/>
    <w:rsid w:val="00E96F1B"/>
    <w:rsid w:val="00EA2053"/>
    <w:rsid w:val="00EA4681"/>
    <w:rsid w:val="00EB2D31"/>
    <w:rsid w:val="00EC4DC5"/>
    <w:rsid w:val="00ED0A74"/>
    <w:rsid w:val="00ED305C"/>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3712B"/>
    <w:rsid w:val="00F44B22"/>
    <w:rsid w:val="00F50032"/>
    <w:rsid w:val="00F50A83"/>
    <w:rsid w:val="00F517AB"/>
    <w:rsid w:val="00F53876"/>
    <w:rsid w:val="00F563F0"/>
    <w:rsid w:val="00F568C1"/>
    <w:rsid w:val="00F60F75"/>
    <w:rsid w:val="00F61073"/>
    <w:rsid w:val="00F6107E"/>
    <w:rsid w:val="00F6638F"/>
    <w:rsid w:val="00F668DB"/>
    <w:rsid w:val="00F70AEB"/>
    <w:rsid w:val="00F73441"/>
    <w:rsid w:val="00F73492"/>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 w:type="paragraph" w:customStyle="1" w:styleId="ny-lesson-example">
    <w:name w:val="ny-lesson-example"/>
    <w:basedOn w:val="Normal"/>
    <w:qFormat/>
    <w:rsid w:val="00BF130D"/>
    <w:pPr>
      <w:spacing w:before="120" w:after="120" w:line="260" w:lineRule="exact"/>
    </w:pPr>
    <w:rPr>
      <w:rFonts w:ascii="Calibri" w:eastAsia="Myriad Pro" w:hAnsi="Calibri" w:cs="Myriad Pro"/>
      <w:color w:val="231F20"/>
      <w:sz w:val="20"/>
    </w:rPr>
  </w:style>
  <w:style w:type="character" w:customStyle="1" w:styleId="ny-lesson-hdr-3">
    <w:name w:val="ny-lesson-hdr-3"/>
    <w:basedOn w:val="ny-standards"/>
    <w:uiPriority w:val="1"/>
    <w:qFormat/>
    <w:rsid w:val="008770BF"/>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 w:type="paragraph" w:customStyle="1" w:styleId="ny-lesson-example">
    <w:name w:val="ny-lesson-example"/>
    <w:basedOn w:val="Normal"/>
    <w:qFormat/>
    <w:rsid w:val="00BF130D"/>
    <w:pPr>
      <w:spacing w:before="120" w:after="120" w:line="260" w:lineRule="exact"/>
    </w:pPr>
    <w:rPr>
      <w:rFonts w:ascii="Calibri" w:eastAsia="Myriad Pro" w:hAnsi="Calibri" w:cs="Myriad Pro"/>
      <w:color w:val="231F20"/>
      <w:sz w:val="20"/>
    </w:rPr>
  </w:style>
  <w:style w:type="character" w:customStyle="1" w:styleId="ny-lesson-hdr-3">
    <w:name w:val="ny-lesson-hdr-3"/>
    <w:basedOn w:val="ny-standards"/>
    <w:uiPriority w:val="1"/>
    <w:qFormat/>
    <w:rsid w:val="008770BF"/>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3.jpe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Copy edit complete 3/7/15 (LG)
review-ac
Formatting complete 3/21/15 (TB)
Comments Incorporated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beec3c52-6977-40b8-8e7b-b4fa7e519059"/>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AEBCF99-C5C5-4275-A9A4-BFBB2FC6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Colton Gregg</cp:lastModifiedBy>
  <cp:revision>4</cp:revision>
  <cp:lastPrinted>2017-11-03T15:37:00Z</cp:lastPrinted>
  <dcterms:created xsi:type="dcterms:W3CDTF">2017-11-02T15:08:00Z</dcterms:created>
  <dcterms:modified xsi:type="dcterms:W3CDTF">2017-11-03T15:37:00Z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